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4E7E3" w14:textId="07BCEB1E" w:rsidR="00FF129D" w:rsidRPr="0098789C" w:rsidRDefault="0059061E" w:rsidP="0098789C">
      <w:pPr>
        <w:spacing w:line="400" w:lineRule="exact"/>
        <w:jc w:val="center"/>
        <w:rPr>
          <w:rFonts w:ascii="Meiryo UI" w:eastAsia="Meiryo UI" w:hAnsi="Meiryo UI"/>
          <w:b/>
          <w:bCs/>
          <w:sz w:val="32"/>
          <w:szCs w:val="36"/>
        </w:rPr>
      </w:pPr>
      <w:r w:rsidRPr="0098789C">
        <w:rPr>
          <w:rFonts w:ascii="Meiryo UI" w:eastAsia="Meiryo UI" w:hAnsi="Meiryo UI" w:hint="eastAsia"/>
          <w:b/>
          <w:bCs/>
          <w:sz w:val="32"/>
          <w:szCs w:val="36"/>
        </w:rPr>
        <w:t>一般社団法人セキュリティ・キャンプ協議会</w:t>
      </w:r>
    </w:p>
    <w:p w14:paraId="6276E091" w14:textId="5B7621A3" w:rsidR="0059061E" w:rsidRPr="0098789C" w:rsidRDefault="0059061E" w:rsidP="0098789C">
      <w:pPr>
        <w:spacing w:line="400" w:lineRule="exact"/>
        <w:jc w:val="center"/>
        <w:rPr>
          <w:rFonts w:ascii="Meiryo UI" w:eastAsia="Meiryo UI" w:hAnsi="Meiryo UI"/>
          <w:b/>
          <w:bCs/>
          <w:sz w:val="32"/>
          <w:szCs w:val="36"/>
        </w:rPr>
      </w:pPr>
      <w:r w:rsidRPr="0098789C">
        <w:rPr>
          <w:rFonts w:ascii="Meiryo UI" w:eastAsia="Meiryo UI" w:hAnsi="Meiryo UI" w:hint="eastAsia"/>
          <w:b/>
          <w:bCs/>
          <w:sz w:val="32"/>
          <w:szCs w:val="36"/>
        </w:rPr>
        <w:t>寄付金について</w:t>
      </w:r>
    </w:p>
    <w:p w14:paraId="1CC73B72" w14:textId="5DF55E34" w:rsidR="00FF129D" w:rsidRPr="007132A2" w:rsidRDefault="00FF129D" w:rsidP="0059061E">
      <w:pPr>
        <w:rPr>
          <w:rFonts w:ascii="Meiryo UI" w:eastAsia="Meiryo UI" w:hAnsi="Meiryo UI"/>
          <w:szCs w:val="21"/>
        </w:rPr>
      </w:pPr>
    </w:p>
    <w:p w14:paraId="4EE39029" w14:textId="77777777" w:rsidR="00FF129D" w:rsidRPr="00AF79A4" w:rsidRDefault="00FF129D" w:rsidP="00FF129D">
      <w:pPr>
        <w:pStyle w:val="ab"/>
        <w:numPr>
          <w:ilvl w:val="0"/>
          <w:numId w:val="1"/>
        </w:numPr>
        <w:ind w:leftChars="0"/>
        <w:rPr>
          <w:rFonts w:ascii="Meiryo UI" w:eastAsia="Meiryo UI" w:hAnsi="Meiryo UI"/>
        </w:rPr>
      </w:pPr>
      <w:r w:rsidRPr="00AF79A4">
        <w:rPr>
          <w:rFonts w:ascii="Meiryo UI" w:eastAsia="Meiryo UI" w:hAnsi="Meiryo UI"/>
        </w:rPr>
        <w:t>寄附金の種類</w:t>
      </w:r>
    </w:p>
    <w:p w14:paraId="0B1E5CD3" w14:textId="6E196866" w:rsidR="00FF129D" w:rsidRPr="00461D2D" w:rsidRDefault="00FF129D" w:rsidP="00FF129D">
      <w:pPr>
        <w:ind w:firstLineChars="100" w:firstLine="210"/>
        <w:rPr>
          <w:rFonts w:ascii="Meiryo UI" w:eastAsia="Meiryo UI" w:hAnsi="Meiryo UI"/>
        </w:rPr>
      </w:pPr>
      <w:r w:rsidRPr="00461D2D">
        <w:rPr>
          <w:rFonts w:ascii="Meiryo UI" w:eastAsia="Meiryo UI" w:hAnsi="Meiryo UI" w:hint="eastAsia"/>
        </w:rPr>
        <w:t>一般寄附</w:t>
      </w:r>
      <w:r w:rsidR="00F42FA2">
        <w:rPr>
          <w:rFonts w:ascii="Meiryo UI" w:eastAsia="Meiryo UI" w:hAnsi="Meiryo UI" w:hint="eastAsia"/>
        </w:rPr>
        <w:t>金と使途特定寄附金のいずれかで</w:t>
      </w:r>
      <w:r w:rsidRPr="00461D2D">
        <w:rPr>
          <w:rFonts w:ascii="Meiryo UI" w:eastAsia="Meiryo UI" w:hAnsi="Meiryo UI" w:hint="eastAsia"/>
        </w:rPr>
        <w:t>受け付けております。</w:t>
      </w:r>
    </w:p>
    <w:p w14:paraId="56BAEDED" w14:textId="175AB98A" w:rsidR="00FF129D" w:rsidRPr="00461D2D" w:rsidRDefault="00FF129D" w:rsidP="00F42FA2">
      <w:pPr>
        <w:ind w:firstLineChars="100" w:firstLine="210"/>
        <w:rPr>
          <w:rFonts w:ascii="Meiryo UI" w:eastAsia="Meiryo UI" w:hAnsi="Meiryo UI"/>
        </w:rPr>
      </w:pPr>
      <w:r w:rsidRPr="00461D2D">
        <w:rPr>
          <w:rFonts w:ascii="Meiryo UI" w:eastAsia="Meiryo UI" w:hAnsi="Meiryo UI" w:hint="eastAsia"/>
        </w:rPr>
        <w:t>（注１）寄附金は、原則、日本円に限ります。</w:t>
      </w:r>
    </w:p>
    <w:p w14:paraId="5C468B64" w14:textId="77777777" w:rsidR="00FF129D" w:rsidRPr="00461D2D" w:rsidRDefault="00FF129D" w:rsidP="00FF129D">
      <w:pPr>
        <w:rPr>
          <w:rFonts w:ascii="Meiryo UI" w:eastAsia="Meiryo UI" w:hAnsi="Meiryo UI"/>
        </w:rPr>
      </w:pPr>
    </w:p>
    <w:p w14:paraId="195E638E" w14:textId="77777777" w:rsidR="00FF129D" w:rsidRPr="00461D2D" w:rsidRDefault="00FF129D" w:rsidP="00FF129D">
      <w:pPr>
        <w:pStyle w:val="ab"/>
        <w:numPr>
          <w:ilvl w:val="0"/>
          <w:numId w:val="1"/>
        </w:numPr>
        <w:ind w:leftChars="0"/>
        <w:rPr>
          <w:rFonts w:ascii="Meiryo UI" w:eastAsia="Meiryo UI" w:hAnsi="Meiryo UI"/>
        </w:rPr>
      </w:pPr>
      <w:r w:rsidRPr="00461D2D">
        <w:rPr>
          <w:rFonts w:ascii="Meiryo UI" w:eastAsia="Meiryo UI" w:hAnsi="Meiryo UI"/>
        </w:rPr>
        <w:t>寄附金の</w:t>
      </w:r>
      <w:r w:rsidRPr="00461D2D">
        <w:rPr>
          <w:rFonts w:ascii="Meiryo UI" w:eastAsia="Meiryo UI" w:hAnsi="Meiryo UI" w:hint="eastAsia"/>
        </w:rPr>
        <w:t>主な</w:t>
      </w:r>
      <w:r w:rsidRPr="00461D2D">
        <w:rPr>
          <w:rFonts w:ascii="Meiryo UI" w:eastAsia="Meiryo UI" w:hAnsi="Meiryo UI"/>
        </w:rPr>
        <w:t>使途</w:t>
      </w:r>
    </w:p>
    <w:p w14:paraId="551E0B76" w14:textId="1886BA80" w:rsidR="00FF129D" w:rsidRDefault="00F42FA2" w:rsidP="00FF129D">
      <w:pPr>
        <w:ind w:leftChars="100" w:left="210"/>
        <w:rPr>
          <w:rFonts w:ascii="Meiryo UI" w:eastAsia="Meiryo UI" w:hAnsi="Meiryo UI"/>
        </w:rPr>
      </w:pPr>
      <w:r>
        <w:rPr>
          <w:rFonts w:ascii="Meiryo UI" w:eastAsia="Meiryo UI" w:hAnsi="Meiryo UI" w:hint="eastAsia"/>
        </w:rPr>
        <w:t>一般寄附金：</w:t>
      </w:r>
      <w:r w:rsidR="00FF129D" w:rsidRPr="00461D2D">
        <w:rPr>
          <w:rFonts w:ascii="Meiryo UI" w:eastAsia="Meiryo UI" w:hAnsi="Meiryo UI" w:hint="eastAsia"/>
        </w:rPr>
        <w:t>主に</w:t>
      </w:r>
      <w:r w:rsidR="003D1793">
        <w:rPr>
          <w:rFonts w:ascii="Meiryo UI" w:eastAsia="Meiryo UI" w:hAnsi="Meiryo UI" w:hint="eastAsia"/>
        </w:rPr>
        <w:t>当会の事業推進及び管理費に</w:t>
      </w:r>
      <w:r w:rsidR="00FF129D" w:rsidRPr="00461D2D">
        <w:rPr>
          <w:rFonts w:ascii="Meiryo UI" w:eastAsia="Meiryo UI" w:hAnsi="Meiryo UI" w:hint="eastAsia"/>
        </w:rPr>
        <w:t>使用</w:t>
      </w:r>
    </w:p>
    <w:p w14:paraId="1A25BC78" w14:textId="66CA7354" w:rsidR="00F42FA2" w:rsidRPr="00461D2D" w:rsidRDefault="00F42FA2" w:rsidP="00FF129D">
      <w:pPr>
        <w:ind w:leftChars="100" w:left="210"/>
        <w:rPr>
          <w:rFonts w:ascii="Meiryo UI" w:eastAsia="Meiryo UI" w:hAnsi="Meiryo UI"/>
        </w:rPr>
      </w:pPr>
      <w:r>
        <w:rPr>
          <w:rFonts w:ascii="Meiryo UI" w:eastAsia="Meiryo UI" w:hAnsi="Meiryo UI" w:hint="eastAsia"/>
        </w:rPr>
        <w:t>使途特定寄附金：国際連携</w:t>
      </w:r>
      <w:r w:rsidR="00E91EDE">
        <w:rPr>
          <w:rFonts w:ascii="Meiryo UI" w:eastAsia="Meiryo UI" w:hAnsi="Meiryo UI" w:hint="eastAsia"/>
        </w:rPr>
        <w:t>グループ</w:t>
      </w:r>
      <w:r>
        <w:rPr>
          <w:rFonts w:ascii="Meiryo UI" w:eastAsia="Meiryo UI" w:hAnsi="Meiryo UI" w:hint="eastAsia"/>
        </w:rPr>
        <w:t>活動費に</w:t>
      </w:r>
      <w:r w:rsidRPr="00461D2D">
        <w:rPr>
          <w:rFonts w:ascii="Meiryo UI" w:eastAsia="Meiryo UI" w:hAnsi="Meiryo UI" w:hint="eastAsia"/>
        </w:rPr>
        <w:t>使用</w:t>
      </w:r>
    </w:p>
    <w:p w14:paraId="7CAA95A4" w14:textId="52580EBC" w:rsidR="00FF129D" w:rsidRDefault="00FF129D" w:rsidP="00FF129D">
      <w:pPr>
        <w:ind w:leftChars="100" w:left="991" w:hangingChars="372" w:hanging="781"/>
        <w:rPr>
          <w:rFonts w:ascii="Meiryo UI" w:eastAsia="Meiryo UI" w:hAnsi="Meiryo UI"/>
        </w:rPr>
      </w:pPr>
      <w:r w:rsidRPr="00461D2D">
        <w:rPr>
          <w:rFonts w:ascii="Meiryo UI" w:eastAsia="Meiryo UI" w:hAnsi="Meiryo UI" w:hint="eastAsia"/>
        </w:rPr>
        <w:t>（注</w:t>
      </w:r>
      <w:r w:rsidR="00F42FA2">
        <w:rPr>
          <w:rFonts w:ascii="Meiryo UI" w:eastAsia="Meiryo UI" w:hAnsi="Meiryo UI" w:hint="eastAsia"/>
        </w:rPr>
        <w:t>２</w:t>
      </w:r>
      <w:r w:rsidRPr="00461D2D">
        <w:rPr>
          <w:rFonts w:ascii="Meiryo UI" w:eastAsia="Meiryo UI" w:hAnsi="Meiryo UI" w:hint="eastAsia"/>
        </w:rPr>
        <w:t>）この要項において「寄附金」と称するものは、「一般社団法人及び一般財団法人に関する法律」</w:t>
      </w:r>
      <w:r>
        <w:rPr>
          <w:rFonts w:ascii="Meiryo UI" w:eastAsia="Meiryo UI" w:hAnsi="Meiryo UI" w:hint="eastAsia"/>
        </w:rPr>
        <w:t>（</w:t>
      </w:r>
      <w:r w:rsidRPr="00461D2D">
        <w:rPr>
          <w:rFonts w:ascii="Meiryo UI" w:eastAsia="Meiryo UI" w:hAnsi="Meiryo UI" w:hint="eastAsia"/>
        </w:rPr>
        <w:t>第１３１条</w:t>
      </w:r>
      <w:r>
        <w:rPr>
          <w:rFonts w:ascii="Meiryo UI" w:eastAsia="Meiryo UI" w:hAnsi="Meiryo UI" w:hint="eastAsia"/>
        </w:rPr>
        <w:t>）</w:t>
      </w:r>
      <w:r w:rsidRPr="00461D2D">
        <w:rPr>
          <w:rFonts w:ascii="Meiryo UI" w:eastAsia="Meiryo UI" w:hAnsi="Meiryo UI" w:hint="eastAsia"/>
        </w:rPr>
        <w:t>に規定する</w:t>
      </w:r>
      <w:r>
        <w:rPr>
          <w:rFonts w:ascii="Meiryo UI" w:eastAsia="Meiryo UI" w:hAnsi="Meiryo UI" w:hint="eastAsia"/>
        </w:rPr>
        <w:t>、</w:t>
      </w:r>
      <w:r w:rsidRPr="00461D2D">
        <w:rPr>
          <w:rFonts w:ascii="Meiryo UI" w:eastAsia="Meiryo UI" w:hAnsi="Meiryo UI" w:hint="eastAsia"/>
        </w:rPr>
        <w:t>一般</w:t>
      </w:r>
      <w:r>
        <w:rPr>
          <w:rFonts w:ascii="Meiryo UI" w:eastAsia="Meiryo UI" w:hAnsi="Meiryo UI" w:hint="eastAsia"/>
        </w:rPr>
        <w:t>社団</w:t>
      </w:r>
      <w:r w:rsidRPr="00461D2D">
        <w:rPr>
          <w:rFonts w:ascii="Meiryo UI" w:eastAsia="Meiryo UI" w:hAnsi="Meiryo UI" w:hint="eastAsia"/>
        </w:rPr>
        <w:t>法人に拠出され返還義務を負う</w:t>
      </w:r>
      <w:r>
        <w:rPr>
          <w:rFonts w:ascii="Meiryo UI" w:eastAsia="Meiryo UI" w:hAnsi="Meiryo UI" w:hint="eastAsia"/>
        </w:rPr>
        <w:t>「</w:t>
      </w:r>
      <w:r w:rsidRPr="00461D2D">
        <w:rPr>
          <w:rFonts w:ascii="Meiryo UI" w:eastAsia="Meiryo UI" w:hAnsi="Meiryo UI" w:hint="eastAsia"/>
        </w:rPr>
        <w:t>基金</w:t>
      </w:r>
      <w:r>
        <w:rPr>
          <w:rFonts w:ascii="Meiryo UI" w:eastAsia="Meiryo UI" w:hAnsi="Meiryo UI" w:hint="eastAsia"/>
        </w:rPr>
        <w:t>」</w:t>
      </w:r>
      <w:r w:rsidRPr="00461D2D">
        <w:rPr>
          <w:rFonts w:ascii="Meiryo UI" w:eastAsia="Meiryo UI" w:hAnsi="Meiryo UI" w:hint="eastAsia"/>
        </w:rPr>
        <w:t>ではありません。</w:t>
      </w:r>
    </w:p>
    <w:p w14:paraId="4503F4E2" w14:textId="01E34D9A" w:rsidR="001E3F0D" w:rsidRPr="001E3F0D" w:rsidRDefault="001E3F0D" w:rsidP="001E3F0D">
      <w:pPr>
        <w:ind w:leftChars="100" w:left="991" w:hangingChars="372" w:hanging="781"/>
        <w:rPr>
          <w:rFonts w:ascii="Meiryo UI" w:eastAsia="Meiryo UI" w:hAnsi="Meiryo UI"/>
        </w:rPr>
      </w:pPr>
      <w:r w:rsidRPr="001E3F0D">
        <w:rPr>
          <w:rFonts w:ascii="Meiryo UI" w:eastAsia="Meiryo UI" w:hAnsi="Meiryo UI"/>
        </w:rPr>
        <w:t>寄附金は原則として返金いたしません。ただし、法令に基づき契約が取り消された場合を除きます。</w:t>
      </w:r>
    </w:p>
    <w:p w14:paraId="373BA45F" w14:textId="77777777" w:rsidR="00FF129D" w:rsidRPr="00F42FA2" w:rsidRDefault="00FF129D" w:rsidP="00FF129D">
      <w:pPr>
        <w:rPr>
          <w:rFonts w:ascii="Meiryo UI" w:eastAsia="Meiryo UI" w:hAnsi="Meiryo UI"/>
        </w:rPr>
      </w:pPr>
    </w:p>
    <w:p w14:paraId="061DAAA8" w14:textId="77777777" w:rsidR="00FF129D" w:rsidRPr="00461D2D" w:rsidRDefault="00FF129D" w:rsidP="00FF129D">
      <w:pPr>
        <w:pStyle w:val="ab"/>
        <w:numPr>
          <w:ilvl w:val="0"/>
          <w:numId w:val="1"/>
        </w:numPr>
        <w:ind w:leftChars="0"/>
        <w:rPr>
          <w:rFonts w:ascii="Meiryo UI" w:eastAsia="Meiryo UI" w:hAnsi="Meiryo UI"/>
        </w:rPr>
      </w:pPr>
      <w:r>
        <w:rPr>
          <w:rFonts w:ascii="Meiryo UI" w:eastAsia="Meiryo UI" w:hAnsi="Meiryo UI" w:hint="eastAsia"/>
        </w:rPr>
        <w:t>寄附金に係る</w:t>
      </w:r>
      <w:r w:rsidRPr="00461D2D">
        <w:rPr>
          <w:rFonts w:ascii="Meiryo UI" w:eastAsia="Meiryo UI" w:hAnsi="Meiryo UI"/>
        </w:rPr>
        <w:t>税制</w:t>
      </w:r>
    </w:p>
    <w:p w14:paraId="3B288FDA" w14:textId="6B9BD823" w:rsidR="00FF129D" w:rsidRPr="00461D2D" w:rsidRDefault="00213507" w:rsidP="00FF129D">
      <w:pPr>
        <w:ind w:leftChars="100" w:left="210"/>
        <w:rPr>
          <w:rFonts w:ascii="Meiryo UI" w:eastAsia="Meiryo UI" w:hAnsi="Meiryo UI"/>
        </w:rPr>
      </w:pPr>
      <w:r>
        <w:rPr>
          <w:rFonts w:ascii="Meiryo UI" w:eastAsia="Meiryo UI" w:hAnsi="Meiryo UI" w:hint="eastAsia"/>
        </w:rPr>
        <w:t>セキュリティ・キャンプ協議会</w:t>
      </w:r>
      <w:r w:rsidR="00FF129D" w:rsidRPr="00461D2D">
        <w:rPr>
          <w:rFonts w:ascii="Meiryo UI" w:eastAsia="Meiryo UI" w:hAnsi="Meiryo UI" w:hint="eastAsia"/>
        </w:rPr>
        <w:t>は</w:t>
      </w:r>
      <w:r w:rsidR="00FF129D" w:rsidRPr="00461D2D">
        <w:rPr>
          <w:rFonts w:ascii="Meiryo UI" w:eastAsia="Meiryo UI" w:hAnsi="Meiryo UI"/>
        </w:rPr>
        <w:t>一般</w:t>
      </w:r>
      <w:r>
        <w:rPr>
          <w:rFonts w:ascii="Meiryo UI" w:eastAsia="Meiryo UI" w:hAnsi="Meiryo UI" w:hint="eastAsia"/>
        </w:rPr>
        <w:t>社団</w:t>
      </w:r>
      <w:r w:rsidR="00FF129D" w:rsidRPr="00461D2D">
        <w:rPr>
          <w:rFonts w:ascii="Meiryo UI" w:eastAsia="Meiryo UI" w:hAnsi="Meiryo UI"/>
        </w:rPr>
        <w:t>法人ですので、公益法人と異なり、個人寄附の場合、所得控除又</w:t>
      </w:r>
      <w:r w:rsidR="00FF129D" w:rsidRPr="00461D2D">
        <w:rPr>
          <w:rFonts w:ascii="Meiryo UI" w:eastAsia="Meiryo UI" w:hAnsi="Meiryo UI" w:hint="eastAsia"/>
        </w:rPr>
        <w:t>は税額控除の対象とはなりません。また、法人寄附の場合、一般損金算入限度額の対象となりますが、別枠の損金算入限度額の対象とはなりませんのでご注意ください。</w:t>
      </w:r>
    </w:p>
    <w:p w14:paraId="1E23671A" w14:textId="77777777" w:rsidR="00FF129D" w:rsidRPr="00461D2D" w:rsidRDefault="00FF129D" w:rsidP="00FF129D">
      <w:pPr>
        <w:rPr>
          <w:rFonts w:ascii="Meiryo UI" w:eastAsia="Meiryo UI" w:hAnsi="Meiryo UI"/>
        </w:rPr>
      </w:pPr>
    </w:p>
    <w:p w14:paraId="4F37202B" w14:textId="77777777" w:rsidR="00FF129D" w:rsidRPr="00461D2D" w:rsidRDefault="00FF129D" w:rsidP="00FF129D">
      <w:pPr>
        <w:pStyle w:val="ab"/>
        <w:numPr>
          <w:ilvl w:val="0"/>
          <w:numId w:val="1"/>
        </w:numPr>
        <w:ind w:leftChars="0"/>
        <w:rPr>
          <w:rFonts w:ascii="Meiryo UI" w:eastAsia="Meiryo UI" w:hAnsi="Meiryo UI"/>
        </w:rPr>
      </w:pPr>
      <w:r w:rsidRPr="00461D2D">
        <w:rPr>
          <w:rFonts w:ascii="Meiryo UI" w:eastAsia="Meiryo UI" w:hAnsi="Meiryo UI"/>
        </w:rPr>
        <w:t>寄附の申し込み手続き等</w:t>
      </w:r>
    </w:p>
    <w:p w14:paraId="008D8E82" w14:textId="77777777" w:rsidR="001D2DD1" w:rsidRDefault="00FF129D" w:rsidP="00FF129D">
      <w:pPr>
        <w:ind w:leftChars="100" w:left="210"/>
        <w:rPr>
          <w:rFonts w:ascii="Meiryo UI" w:eastAsia="Meiryo UI" w:hAnsi="Meiryo UI"/>
        </w:rPr>
      </w:pPr>
      <w:r>
        <w:rPr>
          <w:rFonts w:ascii="Meiryo UI" w:eastAsia="Meiryo UI" w:hAnsi="Meiryo UI" w:hint="eastAsia"/>
        </w:rPr>
        <w:t>別紙の</w:t>
      </w:r>
      <w:r w:rsidRPr="00461D2D">
        <w:rPr>
          <w:rFonts w:ascii="Meiryo UI" w:eastAsia="Meiryo UI" w:hAnsi="Meiryo UI" w:hint="eastAsia"/>
        </w:rPr>
        <w:t>「寄附金申込</w:t>
      </w:r>
      <w:r>
        <w:rPr>
          <w:rFonts w:ascii="Meiryo UI" w:eastAsia="Meiryo UI" w:hAnsi="Meiryo UI" w:hint="eastAsia"/>
        </w:rPr>
        <w:t>書</w:t>
      </w:r>
      <w:r w:rsidRPr="00461D2D">
        <w:rPr>
          <w:rFonts w:ascii="Meiryo UI" w:eastAsia="Meiryo UI" w:hAnsi="Meiryo UI" w:hint="eastAsia"/>
        </w:rPr>
        <w:t>」</w:t>
      </w:r>
      <w:r>
        <w:rPr>
          <w:rFonts w:ascii="Meiryo UI" w:eastAsia="Meiryo UI" w:hAnsi="Meiryo UI" w:hint="eastAsia"/>
        </w:rPr>
        <w:t>に</w:t>
      </w:r>
      <w:r w:rsidRPr="00461D2D">
        <w:rPr>
          <w:rFonts w:ascii="Meiryo UI" w:eastAsia="Meiryo UI" w:hAnsi="Meiryo UI" w:hint="eastAsia"/>
        </w:rPr>
        <w:t>必要事項をご記入の上、宛先まで送付願います。</w:t>
      </w:r>
      <w:r w:rsidR="001D2DD1">
        <w:rPr>
          <w:rFonts w:ascii="Meiryo UI" w:eastAsia="Meiryo UI" w:hAnsi="Meiryo UI" w:hint="eastAsia"/>
        </w:rPr>
        <w:t>寄附金の額により申込手続きの流れが変わります。</w:t>
      </w:r>
    </w:p>
    <w:p w14:paraId="544C6D49" w14:textId="23C6D473" w:rsidR="00E91EDE" w:rsidRDefault="00E91EDE" w:rsidP="00FF129D">
      <w:pPr>
        <w:ind w:leftChars="100" w:left="210"/>
        <w:rPr>
          <w:rFonts w:ascii="Meiryo UI" w:eastAsia="Meiryo UI" w:hAnsi="Meiryo UI"/>
        </w:rPr>
      </w:pPr>
      <w:r>
        <w:rPr>
          <w:rFonts w:ascii="Meiryo UI" w:eastAsia="Meiryo UI" w:hAnsi="Meiryo UI" w:hint="eastAsia"/>
        </w:rPr>
        <w:t>10万円未満：申込書受領後、お支払方法についてご連絡</w:t>
      </w:r>
    </w:p>
    <w:p w14:paraId="3A5E9444" w14:textId="1DD0F3A1" w:rsidR="001D2DD1" w:rsidRDefault="00E91EDE" w:rsidP="00FF129D">
      <w:pPr>
        <w:ind w:leftChars="100" w:left="210"/>
        <w:rPr>
          <w:rFonts w:ascii="Meiryo UI" w:eastAsia="Meiryo UI" w:hAnsi="Meiryo UI"/>
        </w:rPr>
      </w:pPr>
      <w:r>
        <w:rPr>
          <w:rFonts w:ascii="Meiryo UI" w:eastAsia="Meiryo UI" w:hAnsi="Meiryo UI" w:hint="eastAsia"/>
        </w:rPr>
        <w:t>10万円以上50</w:t>
      </w:r>
      <w:r w:rsidR="001D2DD1">
        <w:rPr>
          <w:rFonts w:ascii="Meiryo UI" w:eastAsia="Meiryo UI" w:hAnsi="Meiryo UI" w:hint="eastAsia"/>
        </w:rPr>
        <w:t>万円</w:t>
      </w:r>
      <w:r>
        <w:rPr>
          <w:rFonts w:ascii="Meiryo UI" w:eastAsia="Meiryo UI" w:hAnsi="Meiryo UI" w:hint="eastAsia"/>
        </w:rPr>
        <w:t>未満</w:t>
      </w:r>
      <w:r w:rsidR="001D2DD1">
        <w:rPr>
          <w:rFonts w:ascii="Meiryo UI" w:eastAsia="Meiryo UI" w:hAnsi="Meiryo UI" w:hint="eastAsia"/>
        </w:rPr>
        <w:t>：申込書</w:t>
      </w:r>
      <w:r>
        <w:rPr>
          <w:rFonts w:ascii="Meiryo UI" w:eastAsia="Meiryo UI" w:hAnsi="Meiryo UI" w:hint="eastAsia"/>
        </w:rPr>
        <w:t>受領後、代表理事の承認を経てお支払方法についてご連絡</w:t>
      </w:r>
    </w:p>
    <w:p w14:paraId="0CD2AEC4" w14:textId="741F35A3" w:rsidR="001D2DD1" w:rsidRDefault="001D2DD1" w:rsidP="00FF129D">
      <w:pPr>
        <w:ind w:leftChars="100" w:left="210"/>
        <w:rPr>
          <w:rFonts w:ascii="Meiryo UI" w:eastAsia="Meiryo UI" w:hAnsi="Meiryo UI"/>
        </w:rPr>
      </w:pPr>
      <w:r>
        <w:rPr>
          <w:rFonts w:ascii="Meiryo UI" w:eastAsia="Meiryo UI" w:hAnsi="Meiryo UI" w:hint="eastAsia"/>
        </w:rPr>
        <w:t>50万円以上：</w:t>
      </w:r>
      <w:r w:rsidR="00E91EDE">
        <w:rPr>
          <w:rFonts w:ascii="Meiryo UI" w:eastAsia="Meiryo UI" w:hAnsi="Meiryo UI" w:hint="eastAsia"/>
        </w:rPr>
        <w:t>申込書受領後、理事会での承認を経た後、お支払方法についてご連絡</w:t>
      </w:r>
    </w:p>
    <w:p w14:paraId="14B1CDF4" w14:textId="77777777" w:rsidR="00FF129D" w:rsidRPr="00461D2D" w:rsidRDefault="00FF129D" w:rsidP="00FF129D">
      <w:pPr>
        <w:ind w:firstLineChars="100" w:firstLine="210"/>
        <w:rPr>
          <w:rFonts w:ascii="Meiryo UI" w:eastAsia="Meiryo UI" w:hAnsi="Meiryo UI"/>
        </w:rPr>
      </w:pPr>
      <w:r>
        <w:rPr>
          <w:rFonts w:ascii="Meiryo UI" w:eastAsia="Meiryo UI" w:hAnsi="Meiryo UI" w:hint="eastAsia"/>
        </w:rPr>
        <w:t>また、</w:t>
      </w:r>
      <w:r w:rsidRPr="00461D2D">
        <w:rPr>
          <w:rFonts w:ascii="Meiryo UI" w:eastAsia="Meiryo UI" w:hAnsi="Meiryo UI" w:hint="eastAsia"/>
        </w:rPr>
        <w:t>寄附金が入金されたことを確認した後、</w:t>
      </w:r>
      <w:r w:rsidRPr="00461D2D">
        <w:rPr>
          <w:rFonts w:ascii="Meiryo UI" w:eastAsia="Meiryo UI" w:hAnsi="Meiryo UI"/>
        </w:rPr>
        <w:t>受領</w:t>
      </w:r>
      <w:r>
        <w:rPr>
          <w:rFonts w:ascii="Meiryo UI" w:eastAsia="Meiryo UI" w:hAnsi="Meiryo UI" w:hint="eastAsia"/>
        </w:rPr>
        <w:t>の証跡として</w:t>
      </w:r>
      <w:r w:rsidRPr="00461D2D">
        <w:rPr>
          <w:rFonts w:ascii="Meiryo UI" w:eastAsia="Meiryo UI" w:hAnsi="Meiryo UI" w:hint="eastAsia"/>
        </w:rPr>
        <w:t>寄附金受領書</w:t>
      </w:r>
      <w:r>
        <w:rPr>
          <w:rFonts w:ascii="Meiryo UI" w:eastAsia="Meiryo UI" w:hAnsi="Meiryo UI" w:hint="eastAsia"/>
        </w:rPr>
        <w:t>を</w:t>
      </w:r>
      <w:r w:rsidRPr="00461D2D">
        <w:rPr>
          <w:rFonts w:ascii="Meiryo UI" w:eastAsia="Meiryo UI" w:hAnsi="Meiryo UI" w:hint="eastAsia"/>
        </w:rPr>
        <w:t>発行いたします。</w:t>
      </w:r>
    </w:p>
    <w:p w14:paraId="0436CBA8" w14:textId="77777777" w:rsidR="00FF129D" w:rsidRPr="00E91EDE" w:rsidRDefault="00FF129D" w:rsidP="00FF129D">
      <w:pPr>
        <w:rPr>
          <w:rFonts w:ascii="Meiryo UI" w:eastAsia="Meiryo UI" w:hAnsi="Meiryo UI"/>
        </w:rPr>
      </w:pPr>
    </w:p>
    <w:p w14:paraId="452FA07B" w14:textId="77777777" w:rsidR="00FF129D" w:rsidRPr="00461D2D" w:rsidRDefault="00FF129D" w:rsidP="00FF129D">
      <w:pPr>
        <w:pStyle w:val="ab"/>
        <w:numPr>
          <w:ilvl w:val="0"/>
          <w:numId w:val="1"/>
        </w:numPr>
        <w:ind w:leftChars="0"/>
        <w:rPr>
          <w:rFonts w:ascii="Meiryo UI" w:eastAsia="Meiryo UI" w:hAnsi="Meiryo UI"/>
        </w:rPr>
      </w:pPr>
      <w:r w:rsidRPr="00461D2D">
        <w:rPr>
          <w:rFonts w:ascii="Meiryo UI" w:eastAsia="Meiryo UI" w:hAnsi="Meiryo UI"/>
        </w:rPr>
        <w:t>お問合せ・お申込先</w:t>
      </w:r>
    </w:p>
    <w:p w14:paraId="4F2C6E37" w14:textId="30F47925" w:rsidR="00FF129D" w:rsidRDefault="00213507" w:rsidP="00FF129D">
      <w:pPr>
        <w:ind w:firstLineChars="200" w:firstLine="420"/>
        <w:rPr>
          <w:rFonts w:ascii="Meiryo UI" w:eastAsia="Meiryo UI" w:hAnsi="Meiryo UI"/>
        </w:rPr>
      </w:pPr>
      <w:r>
        <w:rPr>
          <w:rFonts w:ascii="Meiryo UI" w:eastAsia="Meiryo UI" w:hAnsi="Meiryo UI" w:hint="eastAsia"/>
        </w:rPr>
        <w:t>一般社団法人セキュリティ・キャンプ協議会事務局</w:t>
      </w:r>
    </w:p>
    <w:p w14:paraId="768D2485" w14:textId="3E31A9F2" w:rsidR="00FF129D" w:rsidRDefault="00FF129D" w:rsidP="00FF129D">
      <w:pPr>
        <w:ind w:firstLineChars="200" w:firstLine="420"/>
        <w:rPr>
          <w:rFonts w:ascii="Meiryo UI" w:eastAsia="Meiryo UI" w:hAnsi="Meiryo UI"/>
        </w:rPr>
      </w:pPr>
      <w:r>
        <w:rPr>
          <w:rFonts w:ascii="Meiryo UI" w:eastAsia="Meiryo UI" w:hAnsi="Meiryo UI"/>
        </w:rPr>
        <w:t>Tel:</w:t>
      </w:r>
      <w:r w:rsidR="00213507">
        <w:rPr>
          <w:rFonts w:ascii="Meiryo UI" w:eastAsia="Meiryo UI" w:hAnsi="Meiryo UI" w:hint="eastAsia"/>
        </w:rPr>
        <w:t>03-6757-0196</w:t>
      </w:r>
    </w:p>
    <w:p w14:paraId="1FBEFBC7" w14:textId="6FFAB7C2" w:rsidR="00E224D9" w:rsidRDefault="00FF129D" w:rsidP="00FF129D">
      <w:pPr>
        <w:ind w:firstLineChars="200" w:firstLine="420"/>
        <w:rPr>
          <w:rFonts w:ascii="Meiryo UI" w:eastAsia="Meiryo UI" w:hAnsi="Meiryo UI"/>
        </w:rPr>
      </w:pPr>
      <w:r w:rsidRPr="00461D2D">
        <w:rPr>
          <w:rFonts w:ascii="Meiryo UI" w:eastAsia="Meiryo UI" w:hAnsi="Meiryo UI" w:hint="eastAsia"/>
        </w:rPr>
        <w:t>e</w:t>
      </w:r>
      <w:r w:rsidRPr="00461D2D">
        <w:rPr>
          <w:rFonts w:ascii="Meiryo UI" w:eastAsia="Meiryo UI" w:hAnsi="Meiryo UI"/>
        </w:rPr>
        <w:t>-mail</w:t>
      </w:r>
      <w:r w:rsidRPr="00461D2D">
        <w:rPr>
          <w:rFonts w:ascii="Meiryo UI" w:eastAsia="Meiryo UI" w:hAnsi="Meiryo UI" w:hint="eastAsia"/>
        </w:rPr>
        <w:t>：</w:t>
      </w:r>
      <w:hyperlink r:id="rId11" w:history="1">
        <w:r w:rsidR="00E224D9" w:rsidRPr="00A77E9E">
          <w:rPr>
            <w:rStyle w:val="ac"/>
            <w:rFonts w:ascii="Meiryo UI" w:eastAsia="Meiryo UI" w:hAnsi="Meiryo UI"/>
          </w:rPr>
          <w:t>info@security-camp.or.jp</w:t>
        </w:r>
      </w:hyperlink>
    </w:p>
    <w:p w14:paraId="2A14098A" w14:textId="77777777" w:rsidR="00E224D9" w:rsidRDefault="00E224D9">
      <w:pPr>
        <w:widowControl/>
        <w:jc w:val="left"/>
        <w:rPr>
          <w:rFonts w:ascii="Meiryo UI" w:eastAsia="Meiryo UI" w:hAnsi="Meiryo UI"/>
        </w:rPr>
      </w:pPr>
      <w:r>
        <w:rPr>
          <w:rFonts w:ascii="Meiryo UI" w:eastAsia="Meiryo UI" w:hAnsi="Meiryo UI"/>
        </w:rPr>
        <w:br w:type="page"/>
      </w:r>
    </w:p>
    <w:p w14:paraId="7CCDC5B3" w14:textId="77777777" w:rsidR="00FF129D" w:rsidRPr="0005355C" w:rsidRDefault="00FF129D" w:rsidP="00FF129D">
      <w:pPr>
        <w:jc w:val="center"/>
        <w:rPr>
          <w:rFonts w:ascii="Meiryo UI" w:eastAsia="Meiryo UI" w:hAnsi="Meiryo UI"/>
          <w:b/>
          <w:bCs/>
          <w:sz w:val="32"/>
          <w:szCs w:val="32"/>
        </w:rPr>
      </w:pPr>
      <w:r>
        <w:rPr>
          <w:rFonts w:ascii="Meiryo UI" w:eastAsia="Meiryo UI" w:hAnsi="Meiryo UI" w:hint="eastAsia"/>
          <w:b/>
          <w:bCs/>
          <w:sz w:val="32"/>
          <w:szCs w:val="32"/>
        </w:rPr>
        <w:lastRenderedPageBreak/>
        <w:t>寄附金</w:t>
      </w:r>
      <w:r w:rsidRPr="0005355C">
        <w:rPr>
          <w:rFonts w:ascii="Meiryo UI" w:eastAsia="Meiryo UI" w:hAnsi="Meiryo UI" w:hint="eastAsia"/>
          <w:b/>
          <w:bCs/>
          <w:sz w:val="32"/>
          <w:szCs w:val="32"/>
        </w:rPr>
        <w:t>申込</w:t>
      </w:r>
      <w:r>
        <w:rPr>
          <w:rFonts w:ascii="Meiryo UI" w:eastAsia="Meiryo UI" w:hAnsi="Meiryo UI" w:hint="eastAsia"/>
          <w:b/>
          <w:bCs/>
          <w:sz w:val="32"/>
          <w:szCs w:val="32"/>
        </w:rPr>
        <w:t>書</w:t>
      </w:r>
    </w:p>
    <w:p w14:paraId="43F167D7" w14:textId="63B7E278" w:rsidR="00FF129D" w:rsidRPr="0005355C" w:rsidRDefault="00FF129D" w:rsidP="00FF129D">
      <w:pPr>
        <w:ind w:right="-35"/>
        <w:jc w:val="right"/>
        <w:rPr>
          <w:rFonts w:ascii="Meiryo UI" w:eastAsia="Meiryo UI" w:hAnsi="Meiryo UI"/>
        </w:rPr>
      </w:pPr>
      <w:r>
        <w:rPr>
          <w:rFonts w:ascii="Meiryo UI" w:eastAsia="Meiryo UI" w:hAnsi="Meiryo UI" w:hint="eastAsia"/>
        </w:rPr>
        <w:t>年　　　　　　月　　　　　日</w:t>
      </w:r>
    </w:p>
    <w:p w14:paraId="1F29795A" w14:textId="35C3EC29" w:rsidR="00FF129D" w:rsidRPr="00461D2D" w:rsidRDefault="0059061E" w:rsidP="00FF129D">
      <w:pPr>
        <w:rPr>
          <w:rFonts w:ascii="Meiryo UI" w:eastAsia="Meiryo UI" w:hAnsi="Meiryo UI"/>
        </w:rPr>
      </w:pPr>
      <w:r>
        <w:rPr>
          <w:rFonts w:ascii="Meiryo UI" w:eastAsia="Meiryo UI" w:hAnsi="Meiryo UI" w:hint="eastAsia"/>
        </w:rPr>
        <w:t>一般社団法人セキュリティ・キャンプ協議会</w:t>
      </w:r>
    </w:p>
    <w:p w14:paraId="152127CC" w14:textId="682CCCCC" w:rsidR="00FF129D" w:rsidRPr="00461D2D" w:rsidRDefault="00FF129D" w:rsidP="00FF129D">
      <w:pPr>
        <w:rPr>
          <w:rFonts w:ascii="Meiryo UI" w:eastAsia="Meiryo UI" w:hAnsi="Meiryo UI"/>
        </w:rPr>
      </w:pPr>
      <w:r w:rsidRPr="00461D2D">
        <w:rPr>
          <w:rFonts w:ascii="Meiryo UI" w:eastAsia="Meiryo UI" w:hAnsi="Meiryo UI" w:hint="eastAsia"/>
        </w:rPr>
        <w:t xml:space="preserve">代表理事　</w:t>
      </w:r>
      <w:r w:rsidR="0059061E">
        <w:rPr>
          <w:rFonts w:ascii="Meiryo UI" w:eastAsia="Meiryo UI" w:hAnsi="Meiryo UI" w:hint="eastAsia"/>
        </w:rPr>
        <w:t>長谷川</w:t>
      </w:r>
      <w:r w:rsidRPr="00461D2D">
        <w:rPr>
          <w:rFonts w:ascii="Meiryo UI" w:eastAsia="Meiryo UI" w:hAnsi="Meiryo UI" w:hint="eastAsia"/>
        </w:rPr>
        <w:t xml:space="preserve">　</w:t>
      </w:r>
      <w:r w:rsidR="0059061E">
        <w:rPr>
          <w:rFonts w:ascii="Meiryo UI" w:eastAsia="Meiryo UI" w:hAnsi="Meiryo UI" w:hint="eastAsia"/>
        </w:rPr>
        <w:t>陽介</w:t>
      </w:r>
      <w:r w:rsidRPr="00461D2D">
        <w:rPr>
          <w:rFonts w:ascii="Meiryo UI" w:eastAsia="Meiryo UI" w:hAnsi="Meiryo UI"/>
        </w:rPr>
        <w:t xml:space="preserve"> 殿</w:t>
      </w:r>
    </w:p>
    <w:p w14:paraId="34007622" w14:textId="77777777" w:rsidR="00FF129D" w:rsidRPr="00461D2D" w:rsidRDefault="00FF129D" w:rsidP="00FF129D">
      <w:pPr>
        <w:rPr>
          <w:rFonts w:ascii="Meiryo UI" w:eastAsia="Meiryo UI" w:hAnsi="Meiryo UI"/>
        </w:rPr>
      </w:pPr>
    </w:p>
    <w:p w14:paraId="10C0B299" w14:textId="77777777" w:rsidR="00FF129D" w:rsidRPr="00461D2D" w:rsidRDefault="00FF129D" w:rsidP="00FF129D">
      <w:pPr>
        <w:rPr>
          <w:rFonts w:ascii="Meiryo UI" w:eastAsia="Meiryo UI" w:hAnsi="Meiryo UI"/>
        </w:rPr>
      </w:pPr>
      <w:r w:rsidRPr="00461D2D">
        <w:rPr>
          <w:rFonts w:ascii="Meiryo UI" w:eastAsia="Meiryo UI" w:hAnsi="Meiryo UI" w:hint="eastAsia"/>
        </w:rPr>
        <w:t>＜寄附</w:t>
      </w:r>
      <w:r>
        <w:rPr>
          <w:rFonts w:ascii="Meiryo UI" w:eastAsia="Meiryo UI" w:hAnsi="Meiryo UI" w:hint="eastAsia"/>
        </w:rPr>
        <w:t>金</w:t>
      </w:r>
      <w:r w:rsidRPr="00461D2D">
        <w:rPr>
          <w:rFonts w:ascii="Meiryo UI" w:eastAsia="Meiryo UI" w:hAnsi="Meiryo UI" w:hint="eastAsia"/>
        </w:rPr>
        <w:t>申込者＞</w:t>
      </w:r>
    </w:p>
    <w:p w14:paraId="4B904C8E" w14:textId="4F82F3FF" w:rsidR="00FF129D" w:rsidRPr="00A55B5C" w:rsidRDefault="00A55B5C" w:rsidP="007D2904">
      <w:pPr>
        <w:spacing w:line="360" w:lineRule="auto"/>
        <w:rPr>
          <w:rFonts w:ascii="Meiryo UI" w:eastAsia="Meiryo UI" w:hAnsi="Meiryo UI"/>
        </w:rPr>
      </w:pPr>
      <w:r w:rsidRPr="00A55B5C">
        <w:rPr>
          <w:rFonts w:ascii="Meiryo UI" w:eastAsia="Meiryo UI" w:hAnsi="Meiryo UI" w:hint="eastAsia"/>
          <w:noProof/>
          <w:lang w:val="ja-JP"/>
        </w:rPr>
        <mc:AlternateContent>
          <mc:Choice Requires="wps">
            <w:drawing>
              <wp:anchor distT="0" distB="0" distL="114300" distR="114300" simplePos="0" relativeHeight="251658240" behindDoc="0" locked="0" layoutInCell="1" allowOverlap="1" wp14:anchorId="4130BB3A" wp14:editId="518591DC">
                <wp:simplePos x="0" y="0"/>
                <wp:positionH relativeFrom="column">
                  <wp:posOffset>-2540</wp:posOffset>
                </wp:positionH>
                <wp:positionV relativeFrom="paragraph">
                  <wp:posOffset>317196</wp:posOffset>
                </wp:positionV>
                <wp:extent cx="1181100" cy="0"/>
                <wp:effectExtent l="0" t="0" r="0" b="0"/>
                <wp:wrapNone/>
                <wp:docPr id="1708620339" name="直線コネクタ 1"/>
                <wp:cNvGraphicFramePr/>
                <a:graphic xmlns:a="http://schemas.openxmlformats.org/drawingml/2006/main">
                  <a:graphicData uri="http://schemas.microsoft.com/office/word/2010/wordprocessingShape">
                    <wps:wsp>
                      <wps:cNvCnPr/>
                      <wps:spPr>
                        <a:xfrm>
                          <a:off x="0" y="0"/>
                          <a:ext cx="1181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4C18F3" id="直線コネクタ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25pt" to="92.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" strokecolor="black [3200]" strokeweight=".5pt">
                <v:stroke joinstyle="miter"/>
              </v:line>
            </w:pict>
          </mc:Fallback>
        </mc:AlternateContent>
      </w:r>
      <w:r w:rsidR="00FF129D" w:rsidRPr="00A55B5C">
        <w:rPr>
          <w:rFonts w:ascii="Meiryo UI" w:eastAsia="Meiryo UI" w:hAnsi="Meiryo UI" w:hint="eastAsia"/>
        </w:rPr>
        <w:t>〒</w:t>
      </w:r>
      <w:r w:rsidRPr="00A55B5C">
        <w:rPr>
          <w:rFonts w:ascii="Meiryo UI" w:eastAsia="Meiryo UI" w:hAnsi="Meiryo UI" w:hint="eastAsia"/>
        </w:rPr>
        <w:t xml:space="preserve">　</w:t>
      </w:r>
    </w:p>
    <w:p w14:paraId="79D5CD88" w14:textId="6CD65DBC" w:rsidR="00FF129D" w:rsidRPr="00A55B5C" w:rsidRDefault="00A55B5C" w:rsidP="007D2904">
      <w:pPr>
        <w:spacing w:line="360" w:lineRule="auto"/>
        <w:rPr>
          <w:rFonts w:ascii="Meiryo UI" w:eastAsia="Meiryo UI" w:hAnsi="Meiryo UI"/>
        </w:rPr>
      </w:pPr>
      <w:r w:rsidRPr="00A55B5C">
        <w:rPr>
          <w:rFonts w:ascii="Meiryo UI" w:eastAsia="Meiryo UI" w:hAnsi="Meiryo UI" w:hint="eastAsia"/>
          <w:noProof/>
          <w:lang w:val="ja-JP"/>
        </w:rPr>
        <mc:AlternateContent>
          <mc:Choice Requires="wps">
            <w:drawing>
              <wp:anchor distT="0" distB="0" distL="114300" distR="114300" simplePos="0" relativeHeight="251658241" behindDoc="0" locked="0" layoutInCell="1" allowOverlap="1" wp14:anchorId="471CEC93" wp14:editId="02F63AB3">
                <wp:simplePos x="0" y="0"/>
                <wp:positionH relativeFrom="column">
                  <wp:posOffset>635</wp:posOffset>
                </wp:positionH>
                <wp:positionV relativeFrom="paragraph">
                  <wp:posOffset>309880</wp:posOffset>
                </wp:positionV>
                <wp:extent cx="5406887" cy="0"/>
                <wp:effectExtent l="0" t="0" r="0" b="0"/>
                <wp:wrapNone/>
                <wp:docPr id="429292623" name="直線コネクタ 1"/>
                <wp:cNvGraphicFramePr/>
                <a:graphic xmlns:a="http://schemas.openxmlformats.org/drawingml/2006/main">
                  <a:graphicData uri="http://schemas.microsoft.com/office/word/2010/wordprocessingShape">
                    <wps:wsp>
                      <wps:cNvCnPr/>
                      <wps:spPr>
                        <a:xfrm>
                          <a:off x="0" y="0"/>
                          <a:ext cx="54068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60C263" id="直線コネクタ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24.4pt" to="425.8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" strokecolor="black [3200]" strokeweight=".5pt">
                <v:stroke joinstyle="miter"/>
              </v:line>
            </w:pict>
          </mc:Fallback>
        </mc:AlternateContent>
      </w:r>
      <w:r w:rsidR="00FF129D" w:rsidRPr="00A55B5C">
        <w:rPr>
          <w:rFonts w:ascii="Meiryo UI" w:eastAsia="Meiryo UI" w:hAnsi="Meiryo UI" w:hint="eastAsia"/>
        </w:rPr>
        <w:t xml:space="preserve">住所　</w:t>
      </w:r>
    </w:p>
    <w:p w14:paraId="5DF5AF06" w14:textId="161CA0DE" w:rsidR="00FF129D" w:rsidRPr="00A55B5C" w:rsidRDefault="00A55B5C" w:rsidP="007D2904">
      <w:pPr>
        <w:spacing w:line="360" w:lineRule="auto"/>
        <w:rPr>
          <w:rFonts w:ascii="Meiryo UI" w:eastAsia="Meiryo UI" w:hAnsi="Meiryo UI"/>
        </w:rPr>
      </w:pPr>
      <w:r w:rsidRPr="00A55B5C">
        <w:rPr>
          <w:rFonts w:ascii="Meiryo UI" w:eastAsia="Meiryo UI" w:hAnsi="Meiryo UI" w:hint="eastAsia"/>
          <w:noProof/>
          <w:lang w:val="ja-JP"/>
        </w:rPr>
        <mc:AlternateContent>
          <mc:Choice Requires="wps">
            <w:drawing>
              <wp:anchor distT="0" distB="0" distL="114300" distR="114300" simplePos="0" relativeHeight="251658242" behindDoc="0" locked="0" layoutInCell="1" allowOverlap="1" wp14:anchorId="55E71542" wp14:editId="37070FBD">
                <wp:simplePos x="0" y="0"/>
                <wp:positionH relativeFrom="column">
                  <wp:posOffset>-635</wp:posOffset>
                </wp:positionH>
                <wp:positionV relativeFrom="paragraph">
                  <wp:posOffset>307975</wp:posOffset>
                </wp:positionV>
                <wp:extent cx="5406887" cy="0"/>
                <wp:effectExtent l="0" t="0" r="0" b="0"/>
                <wp:wrapNone/>
                <wp:docPr id="2026277376" name="直線コネクタ 1"/>
                <wp:cNvGraphicFramePr/>
                <a:graphic xmlns:a="http://schemas.openxmlformats.org/drawingml/2006/main">
                  <a:graphicData uri="http://schemas.microsoft.com/office/word/2010/wordprocessingShape">
                    <wps:wsp>
                      <wps:cNvCnPr/>
                      <wps:spPr>
                        <a:xfrm>
                          <a:off x="0" y="0"/>
                          <a:ext cx="54068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1FF81" id="直線コネクタ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24.25pt" to="425.7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" strokecolor="black [3200]" strokeweight=".5pt">
                <v:stroke joinstyle="miter"/>
              </v:line>
            </w:pict>
          </mc:Fallback>
        </mc:AlternateContent>
      </w:r>
      <w:r w:rsidR="00FF129D" w:rsidRPr="00A55B5C">
        <w:rPr>
          <w:rFonts w:ascii="Meiryo UI" w:eastAsia="Meiryo UI" w:hAnsi="Meiryo UI" w:hint="eastAsia"/>
        </w:rPr>
        <w:t xml:space="preserve">（法人/団体名）　</w:t>
      </w:r>
    </w:p>
    <w:p w14:paraId="35485232" w14:textId="0C3987D5" w:rsidR="00FF129D" w:rsidRPr="00A55B5C" w:rsidRDefault="00A55B5C" w:rsidP="007D2904">
      <w:pPr>
        <w:spacing w:line="360" w:lineRule="auto"/>
        <w:ind w:firstLineChars="2100" w:firstLine="4410"/>
        <w:rPr>
          <w:rFonts w:ascii="Meiryo UI" w:eastAsia="Meiryo UI" w:hAnsi="Meiryo UI"/>
        </w:rPr>
      </w:pPr>
      <w:r w:rsidRPr="00A55B5C">
        <w:rPr>
          <w:rFonts w:ascii="Meiryo UI" w:eastAsia="Meiryo UI" w:hAnsi="Meiryo UI" w:hint="eastAsia"/>
          <w:noProof/>
          <w:lang w:val="ja-JP"/>
        </w:rPr>
        <mc:AlternateContent>
          <mc:Choice Requires="wps">
            <w:drawing>
              <wp:anchor distT="0" distB="0" distL="114300" distR="114300" simplePos="0" relativeHeight="251658243" behindDoc="0" locked="0" layoutInCell="1" allowOverlap="1" wp14:anchorId="56D9D2D4" wp14:editId="24F39AB5">
                <wp:simplePos x="0" y="0"/>
                <wp:positionH relativeFrom="column">
                  <wp:posOffset>2792095</wp:posOffset>
                </wp:positionH>
                <wp:positionV relativeFrom="paragraph">
                  <wp:posOffset>313690</wp:posOffset>
                </wp:positionV>
                <wp:extent cx="2615482" cy="0"/>
                <wp:effectExtent l="0" t="0" r="0" b="0"/>
                <wp:wrapNone/>
                <wp:docPr id="420380987" name="直線コネクタ 1"/>
                <wp:cNvGraphicFramePr/>
                <a:graphic xmlns:a="http://schemas.openxmlformats.org/drawingml/2006/main">
                  <a:graphicData uri="http://schemas.microsoft.com/office/word/2010/wordprocessingShape">
                    <wps:wsp>
                      <wps:cNvCnPr/>
                      <wps:spPr>
                        <a:xfrm>
                          <a:off x="0" y="0"/>
                          <a:ext cx="26154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9F6D9E" id="直線コネクタ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85pt,24.7pt" to="425.8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" strokecolor="black [3200]" strokeweight=".5pt">
                <v:stroke joinstyle="miter"/>
              </v:line>
            </w:pict>
          </mc:Fallback>
        </mc:AlternateContent>
      </w:r>
      <w:r w:rsidR="00FF129D" w:rsidRPr="00A55B5C">
        <w:rPr>
          <w:rFonts w:ascii="Meiryo UI" w:eastAsia="Meiryo UI" w:hAnsi="Meiryo UI" w:hint="eastAsia"/>
        </w:rPr>
        <w:t>氏名</w:t>
      </w:r>
      <w:r w:rsidRPr="00A55B5C">
        <w:rPr>
          <w:rFonts w:ascii="Meiryo UI" w:eastAsia="Meiryo UI" w:hAnsi="Meiryo UI" w:hint="eastAsia"/>
        </w:rPr>
        <w:t xml:space="preserve">　</w:t>
      </w:r>
    </w:p>
    <w:p w14:paraId="328619E9" w14:textId="77777777" w:rsidR="00FF129D" w:rsidRPr="00D80F16" w:rsidRDefault="00FF129D" w:rsidP="00FF129D">
      <w:pPr>
        <w:rPr>
          <w:rFonts w:ascii="Meiryo UI" w:eastAsia="Meiryo UI" w:hAnsi="Meiryo UI"/>
        </w:rPr>
      </w:pPr>
      <w:r w:rsidRPr="00461D2D">
        <w:rPr>
          <w:rFonts w:ascii="Meiryo UI" w:eastAsia="Meiryo UI" w:hAnsi="Meiryo UI" w:hint="eastAsia"/>
        </w:rPr>
        <w:t>＊個人の寄附の場合は法人/団体名は不要です。</w:t>
      </w:r>
    </w:p>
    <w:p w14:paraId="5D9CE000" w14:textId="77777777" w:rsidR="00FF129D" w:rsidRPr="00461D2D" w:rsidRDefault="00FF129D" w:rsidP="00FF129D">
      <w:pPr>
        <w:rPr>
          <w:rFonts w:ascii="Meiryo UI" w:eastAsia="Meiryo UI" w:hAnsi="Meiryo UI"/>
        </w:rPr>
      </w:pPr>
    </w:p>
    <w:p w14:paraId="664A5077" w14:textId="7F70064C" w:rsidR="00FF129D" w:rsidRDefault="0059061E" w:rsidP="00FF129D">
      <w:pPr>
        <w:rPr>
          <w:rFonts w:ascii="Meiryo UI" w:eastAsia="Meiryo UI" w:hAnsi="Meiryo UI"/>
        </w:rPr>
      </w:pPr>
      <w:r>
        <w:rPr>
          <w:rFonts w:ascii="Meiryo UI" w:eastAsia="Meiryo UI" w:hAnsi="Meiryo UI" w:hint="eastAsia"/>
        </w:rPr>
        <w:t>一般社団法人セキュリティ・キャンプ協議会</w:t>
      </w:r>
      <w:r w:rsidR="00FF129D" w:rsidRPr="00461D2D">
        <w:rPr>
          <w:rFonts w:ascii="Meiryo UI" w:eastAsia="Meiryo UI" w:hAnsi="Meiryo UI" w:hint="eastAsia"/>
        </w:rPr>
        <w:t>の趣旨に賛同し、その寄附金取扱を了解の上、寄附金として下記のとおり申し込みます。</w:t>
      </w:r>
    </w:p>
    <w:p w14:paraId="4BFDD7B8" w14:textId="77777777" w:rsidR="00FF129D" w:rsidRPr="0067715B" w:rsidRDefault="00FF129D" w:rsidP="00FF129D">
      <w:pPr>
        <w:pStyle w:val="a9"/>
        <w:rPr>
          <w:b/>
          <w:bCs/>
          <w:sz w:val="24"/>
          <w:szCs w:val="24"/>
        </w:rPr>
      </w:pPr>
      <w:r w:rsidRPr="00D80F16">
        <w:rPr>
          <w:rFonts w:hint="eastAsia"/>
          <w:b/>
          <w:bCs/>
          <w:sz w:val="24"/>
          <w:szCs w:val="24"/>
        </w:rPr>
        <w:t>記</w:t>
      </w:r>
    </w:p>
    <w:p w14:paraId="770BF208" w14:textId="0EEC3148" w:rsidR="00FF129D" w:rsidRDefault="00FF129D" w:rsidP="0098789C">
      <w:pPr>
        <w:rPr>
          <w:rFonts w:ascii="Meiryo UI" w:eastAsia="Meiryo UI" w:hAnsi="Meiryo UI"/>
          <w:u w:val="single"/>
        </w:rPr>
      </w:pPr>
      <w:r w:rsidRPr="00461D2D">
        <w:rPr>
          <w:rFonts w:ascii="Meiryo UI" w:eastAsia="Meiryo UI" w:hAnsi="Meiryo UI" w:hint="eastAsia"/>
        </w:rPr>
        <w:t xml:space="preserve">１ </w:t>
      </w:r>
      <w:r>
        <w:rPr>
          <w:rFonts w:ascii="Meiryo UI" w:eastAsia="Meiryo UI" w:hAnsi="Meiryo UI" w:hint="eastAsia"/>
        </w:rPr>
        <w:t>寄付金：</w:t>
      </w:r>
      <w:r>
        <w:rPr>
          <w:rFonts w:ascii="Meiryo UI" w:eastAsia="Meiryo UI" w:hAnsi="Meiryo UI" w:hint="eastAsia"/>
          <w:u w:val="single"/>
        </w:rPr>
        <w:t>現金　　金       0,000 円 也</w:t>
      </w:r>
    </w:p>
    <w:tbl>
      <w:tblPr>
        <w:tblStyle w:val="ae"/>
        <w:tblW w:w="0" w:type="auto"/>
        <w:tblInd w:w="421" w:type="dxa"/>
        <w:tblLook w:val="04A0" w:firstRow="1" w:lastRow="0" w:firstColumn="1" w:lastColumn="0" w:noHBand="0" w:noVBand="1"/>
      </w:tblPr>
      <w:tblGrid>
        <w:gridCol w:w="2693"/>
        <w:gridCol w:w="5380"/>
      </w:tblGrid>
      <w:tr w:rsidR="0098789C" w14:paraId="37D8D26D" w14:textId="77777777" w:rsidTr="0098789C">
        <w:tc>
          <w:tcPr>
            <w:tcW w:w="2693" w:type="dxa"/>
          </w:tcPr>
          <w:p w14:paraId="5666E362" w14:textId="740F6375" w:rsidR="0098789C" w:rsidRPr="00B5103B" w:rsidRDefault="0098789C" w:rsidP="0098789C">
            <w:pPr>
              <w:pStyle w:val="ab"/>
              <w:numPr>
                <w:ilvl w:val="0"/>
                <w:numId w:val="2"/>
              </w:numPr>
              <w:ind w:leftChars="0"/>
              <w:rPr>
                <w:rFonts w:ascii="Meiryo UI" w:eastAsia="Meiryo UI" w:hAnsi="Meiryo UI"/>
              </w:rPr>
            </w:pPr>
            <w:r w:rsidRPr="00B5103B">
              <w:rPr>
                <w:rFonts w:ascii="Meiryo UI" w:eastAsia="Meiryo UI" w:hAnsi="Meiryo UI" w:hint="eastAsia"/>
              </w:rPr>
              <w:t>一般寄附金</w:t>
            </w:r>
          </w:p>
        </w:tc>
        <w:tc>
          <w:tcPr>
            <w:tcW w:w="5380" w:type="dxa"/>
          </w:tcPr>
          <w:p w14:paraId="442E1B44" w14:textId="456CEEFC" w:rsidR="0098789C" w:rsidRPr="00B5103B" w:rsidRDefault="0098789C" w:rsidP="0098789C">
            <w:pPr>
              <w:rPr>
                <w:rFonts w:ascii="Meiryo UI" w:eastAsia="Meiryo UI" w:hAnsi="Meiryo UI"/>
              </w:rPr>
            </w:pPr>
            <w:r w:rsidRPr="00B5103B">
              <w:rPr>
                <w:rFonts w:ascii="Meiryo UI" w:eastAsia="Meiryo UI" w:hAnsi="Meiryo UI" w:hint="eastAsia"/>
              </w:rPr>
              <w:t>使途を指定せず寄附いたします。</w:t>
            </w:r>
          </w:p>
        </w:tc>
      </w:tr>
      <w:tr w:rsidR="0098789C" w14:paraId="6F9D500D" w14:textId="77777777" w:rsidTr="0098789C">
        <w:tc>
          <w:tcPr>
            <w:tcW w:w="2693" w:type="dxa"/>
          </w:tcPr>
          <w:p w14:paraId="140D6775" w14:textId="56091FBD" w:rsidR="0098789C" w:rsidRPr="00B5103B" w:rsidRDefault="0098789C" w:rsidP="0098789C">
            <w:pPr>
              <w:pStyle w:val="ab"/>
              <w:numPr>
                <w:ilvl w:val="0"/>
                <w:numId w:val="2"/>
              </w:numPr>
              <w:ind w:leftChars="0"/>
              <w:rPr>
                <w:rFonts w:ascii="Meiryo UI" w:eastAsia="Meiryo UI" w:hAnsi="Meiryo UI"/>
              </w:rPr>
            </w:pPr>
            <w:r w:rsidRPr="00B5103B">
              <w:rPr>
                <w:rFonts w:ascii="Meiryo UI" w:eastAsia="Meiryo UI" w:hAnsi="Meiryo UI" w:hint="eastAsia"/>
              </w:rPr>
              <w:t>使途特定寄附金</w:t>
            </w:r>
          </w:p>
        </w:tc>
        <w:tc>
          <w:tcPr>
            <w:tcW w:w="5380" w:type="dxa"/>
          </w:tcPr>
          <w:p w14:paraId="6146AE65" w14:textId="6740FFE3" w:rsidR="0098789C" w:rsidRPr="00B5103B" w:rsidRDefault="0098789C" w:rsidP="0098789C">
            <w:pPr>
              <w:rPr>
                <w:rFonts w:ascii="Meiryo UI" w:eastAsia="Meiryo UI" w:hAnsi="Meiryo UI"/>
              </w:rPr>
            </w:pPr>
            <w:r w:rsidRPr="00B5103B">
              <w:rPr>
                <w:rFonts w:ascii="Meiryo UI" w:eastAsia="Meiryo UI" w:hAnsi="Meiryo UI" w:hint="eastAsia"/>
              </w:rPr>
              <w:t>貴会「国際連携グループ活動」に関し、寄附いたします。</w:t>
            </w:r>
          </w:p>
        </w:tc>
      </w:tr>
    </w:tbl>
    <w:p w14:paraId="739510D9" w14:textId="0E7B847D" w:rsidR="0098789C" w:rsidRDefault="0098789C" w:rsidP="0098789C">
      <w:pPr>
        <w:rPr>
          <w:rFonts w:ascii="Meiryo UI" w:eastAsia="Meiryo UI" w:hAnsi="Meiryo UI"/>
        </w:rPr>
      </w:pPr>
      <w:r w:rsidRPr="00461D2D">
        <w:rPr>
          <w:rFonts w:ascii="Meiryo UI" w:eastAsia="Meiryo UI" w:hAnsi="Meiryo UI" w:hint="eastAsia"/>
        </w:rPr>
        <w:t>＊</w:t>
      </w:r>
      <w:r>
        <w:rPr>
          <w:rFonts w:ascii="Meiryo UI" w:eastAsia="Meiryo UI" w:hAnsi="Meiryo UI" w:hint="eastAsia"/>
        </w:rPr>
        <w:t>寄附金の種類について、該当する項目の□にチェックを入れてください。</w:t>
      </w:r>
    </w:p>
    <w:p w14:paraId="2AC416FE" w14:textId="77777777" w:rsidR="0098789C" w:rsidRPr="0098789C" w:rsidRDefault="0098789C" w:rsidP="0098789C">
      <w:pPr>
        <w:rPr>
          <w:rFonts w:ascii="Meiryo UI" w:eastAsia="Meiryo UI" w:hAnsi="Meiryo UI"/>
          <w:u w:val="single"/>
        </w:rPr>
      </w:pPr>
    </w:p>
    <w:p w14:paraId="205119AA" w14:textId="77777777" w:rsidR="00FF129D" w:rsidRPr="00461D2D" w:rsidRDefault="00FF129D" w:rsidP="00FF129D">
      <w:pPr>
        <w:rPr>
          <w:rFonts w:ascii="Meiryo UI" w:eastAsia="Meiryo UI" w:hAnsi="Meiryo UI"/>
        </w:rPr>
      </w:pPr>
      <w:r w:rsidRPr="00461D2D">
        <w:rPr>
          <w:rFonts w:ascii="Meiryo UI" w:eastAsia="Meiryo UI" w:hAnsi="Meiryo UI" w:hint="eastAsia"/>
        </w:rPr>
        <w:t>２</w:t>
      </w:r>
      <w:r w:rsidRPr="00461D2D">
        <w:rPr>
          <w:rFonts w:ascii="Meiryo UI" w:eastAsia="Meiryo UI" w:hAnsi="Meiryo UI"/>
        </w:rPr>
        <w:t xml:space="preserve"> 連絡先</w:t>
      </w:r>
    </w:p>
    <w:p w14:paraId="625252DE" w14:textId="031C68B2" w:rsidR="00FF129D" w:rsidRPr="00A55B5C" w:rsidRDefault="00A55B5C" w:rsidP="007D2904">
      <w:pPr>
        <w:spacing w:line="360" w:lineRule="auto"/>
        <w:ind w:firstLineChars="100" w:firstLine="210"/>
        <w:rPr>
          <w:rFonts w:ascii="Meiryo UI" w:eastAsia="Meiryo UI" w:hAnsi="Meiryo UI"/>
        </w:rPr>
      </w:pPr>
      <w:r w:rsidRPr="00A55B5C">
        <w:rPr>
          <w:rFonts w:ascii="Meiryo UI" w:eastAsia="Meiryo UI" w:hAnsi="Meiryo UI" w:hint="eastAsia"/>
          <w:noProof/>
          <w:lang w:val="ja-JP"/>
        </w:rPr>
        <mc:AlternateContent>
          <mc:Choice Requires="wps">
            <w:drawing>
              <wp:anchor distT="0" distB="0" distL="114300" distR="114300" simplePos="0" relativeHeight="251658244" behindDoc="0" locked="0" layoutInCell="1" allowOverlap="1" wp14:anchorId="16002855" wp14:editId="4455B0CD">
                <wp:simplePos x="0" y="0"/>
                <wp:positionH relativeFrom="column">
                  <wp:posOffset>118745</wp:posOffset>
                </wp:positionH>
                <wp:positionV relativeFrom="paragraph">
                  <wp:posOffset>311150</wp:posOffset>
                </wp:positionV>
                <wp:extent cx="5406887" cy="0"/>
                <wp:effectExtent l="0" t="0" r="0" b="0"/>
                <wp:wrapNone/>
                <wp:docPr id="71391712" name="直線コネクタ 1"/>
                <wp:cNvGraphicFramePr/>
                <a:graphic xmlns:a="http://schemas.openxmlformats.org/drawingml/2006/main">
                  <a:graphicData uri="http://schemas.microsoft.com/office/word/2010/wordprocessingShape">
                    <wps:wsp>
                      <wps:cNvCnPr/>
                      <wps:spPr>
                        <a:xfrm>
                          <a:off x="0" y="0"/>
                          <a:ext cx="54068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EF8C6C" id="直線コネクタ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5pt,24.5pt" to="435.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" strokecolor="black [3200]" strokeweight=".5pt">
                <v:stroke joinstyle="miter"/>
              </v:line>
            </w:pict>
          </mc:Fallback>
        </mc:AlternateContent>
      </w:r>
      <w:r w:rsidR="00FF129D" w:rsidRPr="00A55B5C">
        <w:rPr>
          <w:rFonts w:ascii="Meiryo UI" w:eastAsia="Meiryo UI" w:hAnsi="Meiryo UI" w:hint="eastAsia"/>
        </w:rPr>
        <w:t>電話番号</w:t>
      </w:r>
      <w:r w:rsidR="007D2904">
        <w:rPr>
          <w:rFonts w:ascii="Meiryo UI" w:eastAsia="Meiryo UI" w:hAnsi="Meiryo UI" w:hint="eastAsia"/>
        </w:rPr>
        <w:t xml:space="preserve">　</w:t>
      </w:r>
    </w:p>
    <w:p w14:paraId="7B24ADB5" w14:textId="52C9DDD9" w:rsidR="00FF129D" w:rsidRPr="00A55B5C" w:rsidRDefault="00A55B5C" w:rsidP="007D2904">
      <w:pPr>
        <w:spacing w:line="360" w:lineRule="auto"/>
        <w:ind w:firstLineChars="100" w:firstLine="210"/>
        <w:rPr>
          <w:rFonts w:ascii="Meiryo UI" w:eastAsia="Meiryo UI" w:hAnsi="Meiryo UI"/>
        </w:rPr>
      </w:pPr>
      <w:r w:rsidRPr="00A55B5C">
        <w:rPr>
          <w:rFonts w:ascii="Meiryo UI" w:eastAsia="Meiryo UI" w:hAnsi="Meiryo UI" w:hint="eastAsia"/>
          <w:noProof/>
          <w:lang w:val="ja-JP"/>
        </w:rPr>
        <mc:AlternateContent>
          <mc:Choice Requires="wps">
            <w:drawing>
              <wp:anchor distT="0" distB="0" distL="114300" distR="114300" simplePos="0" relativeHeight="251658245" behindDoc="0" locked="0" layoutInCell="1" allowOverlap="1" wp14:anchorId="50418E20" wp14:editId="266C8FE0">
                <wp:simplePos x="0" y="0"/>
                <wp:positionH relativeFrom="column">
                  <wp:posOffset>121285</wp:posOffset>
                </wp:positionH>
                <wp:positionV relativeFrom="paragraph">
                  <wp:posOffset>308610</wp:posOffset>
                </wp:positionV>
                <wp:extent cx="5406887" cy="0"/>
                <wp:effectExtent l="0" t="0" r="0" b="0"/>
                <wp:wrapNone/>
                <wp:docPr id="1636519797" name="直線コネクタ 1"/>
                <wp:cNvGraphicFramePr/>
                <a:graphic xmlns:a="http://schemas.openxmlformats.org/drawingml/2006/main">
                  <a:graphicData uri="http://schemas.microsoft.com/office/word/2010/wordprocessingShape">
                    <wps:wsp>
                      <wps:cNvCnPr/>
                      <wps:spPr>
                        <a:xfrm>
                          <a:off x="0" y="0"/>
                          <a:ext cx="54068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F00034" id="直線コネクタ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pt,24.3pt" to="435.3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" strokecolor="black [3200]" strokeweight=".5pt">
                <v:stroke joinstyle="miter"/>
              </v:line>
            </w:pict>
          </mc:Fallback>
        </mc:AlternateContent>
      </w:r>
      <w:r w:rsidR="00C53E83" w:rsidRPr="00A55B5C">
        <w:rPr>
          <w:rFonts w:ascii="Meiryo UI" w:eastAsia="Meiryo UI" w:hAnsi="Meiryo UI"/>
        </w:rPr>
        <w:t>e-mail</w:t>
      </w:r>
      <w:r w:rsidR="007D2904">
        <w:rPr>
          <w:rFonts w:ascii="Meiryo UI" w:eastAsia="Meiryo UI" w:hAnsi="Meiryo UI" w:hint="eastAsia"/>
        </w:rPr>
        <w:t xml:space="preserve">　</w:t>
      </w:r>
    </w:p>
    <w:p w14:paraId="3C059119" w14:textId="138DF095" w:rsidR="00A55B5C" w:rsidRPr="007D2904" w:rsidRDefault="007D2904" w:rsidP="007D2904">
      <w:pPr>
        <w:spacing w:line="360" w:lineRule="auto"/>
        <w:ind w:firstLineChars="100" w:firstLine="210"/>
        <w:rPr>
          <w:rFonts w:ascii="Meiryo UI" w:eastAsia="Meiryo UI" w:hAnsi="Meiryo UI"/>
        </w:rPr>
      </w:pPr>
      <w:r>
        <w:rPr>
          <w:rFonts w:ascii="Meiryo UI" w:eastAsia="Meiryo UI" w:hAnsi="Meiryo UI" w:hint="eastAsia"/>
        </w:rPr>
        <w:t>（</w:t>
      </w:r>
      <w:r w:rsidR="00A55B5C" w:rsidRPr="007D2904">
        <w:rPr>
          <w:rFonts w:ascii="Meiryo UI" w:eastAsia="Meiryo UI" w:hAnsi="Meiryo UI" w:hint="eastAsia"/>
          <w:noProof/>
          <w:lang w:val="ja-JP"/>
        </w:rPr>
        <mc:AlternateContent>
          <mc:Choice Requires="wps">
            <w:drawing>
              <wp:anchor distT="0" distB="0" distL="114300" distR="114300" simplePos="0" relativeHeight="251658246" behindDoc="0" locked="0" layoutInCell="1" allowOverlap="1" wp14:anchorId="3C9C531C" wp14:editId="542D29A5">
                <wp:simplePos x="0" y="0"/>
                <wp:positionH relativeFrom="column">
                  <wp:posOffset>121285</wp:posOffset>
                </wp:positionH>
                <wp:positionV relativeFrom="paragraph">
                  <wp:posOffset>308610</wp:posOffset>
                </wp:positionV>
                <wp:extent cx="5406887" cy="0"/>
                <wp:effectExtent l="0" t="0" r="0" b="0"/>
                <wp:wrapNone/>
                <wp:docPr id="79048758" name="直線コネクタ 1"/>
                <wp:cNvGraphicFramePr/>
                <a:graphic xmlns:a="http://schemas.openxmlformats.org/drawingml/2006/main">
                  <a:graphicData uri="http://schemas.microsoft.com/office/word/2010/wordprocessingShape">
                    <wps:wsp>
                      <wps:cNvCnPr/>
                      <wps:spPr>
                        <a:xfrm>
                          <a:off x="0" y="0"/>
                          <a:ext cx="54068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A7C516" id="直線コネクタ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pt,24.3pt" to="435.3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" strokecolor="black [3200]" strokeweight=".5pt">
                <v:stroke joinstyle="miter"/>
              </v:line>
            </w:pict>
          </mc:Fallback>
        </mc:AlternateContent>
      </w:r>
      <w:r w:rsidR="00A55B5C" w:rsidRPr="007D2904">
        <w:rPr>
          <w:rFonts w:ascii="Meiryo UI" w:eastAsia="Meiryo UI" w:hAnsi="Meiryo UI" w:hint="eastAsia"/>
        </w:rPr>
        <w:t>担当氏名</w:t>
      </w:r>
      <w:r>
        <w:rPr>
          <w:rFonts w:ascii="Meiryo UI" w:eastAsia="Meiryo UI" w:hAnsi="Meiryo UI" w:hint="eastAsia"/>
        </w:rPr>
        <w:t xml:space="preserve">）　</w:t>
      </w:r>
    </w:p>
    <w:p w14:paraId="55A31B86" w14:textId="77777777" w:rsidR="002226CF" w:rsidRDefault="002226CF" w:rsidP="00CE4D76">
      <w:pPr>
        <w:ind w:firstLineChars="100" w:firstLine="210"/>
        <w:rPr>
          <w:rFonts w:ascii="Meiryo UI" w:eastAsia="Meiryo UI" w:hAnsi="Meiryo UI"/>
        </w:rPr>
      </w:pPr>
    </w:p>
    <w:p w14:paraId="076B9DCA" w14:textId="1C5DFC52" w:rsidR="0098789C" w:rsidRDefault="0098789C" w:rsidP="0098789C">
      <w:pPr>
        <w:ind w:firstLineChars="100" w:firstLine="210"/>
        <w:rPr>
          <w:rFonts w:ascii="Meiryo UI" w:eastAsia="Meiryo UI" w:hAnsi="Meiryo UI"/>
        </w:rPr>
      </w:pPr>
      <w:r>
        <w:rPr>
          <w:rFonts w:ascii="Meiryo UI" w:eastAsia="Meiryo UI" w:hAnsi="Meiryo UI" w:hint="eastAsia"/>
        </w:rPr>
        <w:t>＊</w:t>
      </w:r>
      <w:r w:rsidRPr="00D65955">
        <w:rPr>
          <w:rFonts w:ascii="Meiryo UI" w:eastAsia="Meiryo UI" w:hAnsi="Meiryo UI" w:hint="eastAsia"/>
        </w:rPr>
        <w:t>申込者と担当者が別の場合は氏名記載をお願いします。</w:t>
      </w:r>
    </w:p>
    <w:p w14:paraId="45CAF6AA" w14:textId="77777777" w:rsidR="00B5103B" w:rsidRDefault="00B5103B" w:rsidP="0098789C">
      <w:pPr>
        <w:ind w:firstLineChars="100" w:firstLine="210"/>
        <w:rPr>
          <w:rFonts w:ascii="Meiryo UI" w:eastAsia="Meiryo UI" w:hAnsi="Meiryo UI"/>
        </w:rPr>
      </w:pPr>
    </w:p>
    <w:p w14:paraId="54D35C28" w14:textId="76164CB0" w:rsidR="00271D30" w:rsidRPr="00461D2D" w:rsidRDefault="00271D30" w:rsidP="00385B5E">
      <w:pPr>
        <w:spacing w:line="276" w:lineRule="auto"/>
        <w:rPr>
          <w:rFonts w:ascii="Meiryo UI" w:eastAsia="Meiryo UI" w:hAnsi="Meiryo UI"/>
        </w:rPr>
      </w:pPr>
      <w:r>
        <w:rPr>
          <w:rFonts w:ascii="Meiryo UI" w:eastAsia="Meiryo UI" w:hAnsi="Meiryo UI" w:hint="eastAsia"/>
        </w:rPr>
        <w:t>3</w:t>
      </w:r>
      <w:r w:rsidRPr="00461D2D">
        <w:rPr>
          <w:rFonts w:ascii="Meiryo UI" w:eastAsia="Meiryo UI" w:hAnsi="Meiryo UI"/>
        </w:rPr>
        <w:t xml:space="preserve"> </w:t>
      </w:r>
      <w:r>
        <w:rPr>
          <w:rFonts w:ascii="Meiryo UI" w:eastAsia="Meiryo UI" w:hAnsi="Meiryo UI" w:hint="eastAsia"/>
        </w:rPr>
        <w:t>該当する項目の□にチェックを入れてください。</w:t>
      </w:r>
    </w:p>
    <w:p w14:paraId="6DE7DDC9" w14:textId="2154478D" w:rsidR="0098789C" w:rsidRPr="007D2904" w:rsidRDefault="0098789C" w:rsidP="00385B5E">
      <w:pPr>
        <w:spacing w:line="276" w:lineRule="auto"/>
        <w:rPr>
          <w:rFonts w:ascii="Meiryo UI" w:eastAsia="Meiryo UI" w:hAnsi="Meiryo UI"/>
        </w:rPr>
      </w:pPr>
      <w:r w:rsidRPr="007D2904">
        <w:rPr>
          <w:rFonts w:ascii="Meiryo UI" w:eastAsia="Meiryo UI" w:hAnsi="Meiryo UI" w:hint="eastAsia"/>
        </w:rPr>
        <w:t xml:space="preserve">□　</w:t>
      </w:r>
      <w:r w:rsidRPr="00E91EDE">
        <w:rPr>
          <w:rFonts w:ascii="Meiryo UI" w:eastAsia="Meiryo UI" w:hAnsi="Meiryo UI"/>
        </w:rPr>
        <w:t>私</w:t>
      </w:r>
      <w:r w:rsidRPr="007D2904">
        <w:rPr>
          <w:rFonts w:ascii="Meiryo UI" w:eastAsia="Meiryo UI" w:hAnsi="Meiryo UI" w:hint="eastAsia"/>
        </w:rPr>
        <w:t>または当社</w:t>
      </w:r>
      <w:r w:rsidRPr="00E91EDE">
        <w:rPr>
          <w:rFonts w:ascii="Meiryo UI" w:eastAsia="Meiryo UI" w:hAnsi="Meiryo UI"/>
        </w:rPr>
        <w:t>は、反社会的勢力と現在も将来も関係を有しません。</w:t>
      </w:r>
    </w:p>
    <w:p w14:paraId="46EE6A1B" w14:textId="68FB83FF" w:rsidR="007D2904" w:rsidRPr="007D2904" w:rsidRDefault="00B5103B" w:rsidP="00385B5E">
      <w:pPr>
        <w:spacing w:line="276" w:lineRule="auto"/>
        <w:rPr>
          <w:rFonts w:ascii="Meiryo UI" w:eastAsia="Meiryo UI" w:hAnsi="Meiryo UI"/>
        </w:rPr>
      </w:pPr>
      <w:r w:rsidRPr="007D2904">
        <w:rPr>
          <w:rFonts w:ascii="Meiryo UI" w:eastAsia="Meiryo UI" w:hAnsi="Meiryo UI" w:hint="eastAsia"/>
        </w:rPr>
        <w:t>貴会</w:t>
      </w:r>
      <w:r w:rsidR="0098789C" w:rsidRPr="007D2904">
        <w:rPr>
          <w:rFonts w:ascii="Meiryo UI" w:eastAsia="Meiryo UI" w:hAnsi="Meiryo UI" w:hint="eastAsia"/>
        </w:rPr>
        <w:t>ホームページ</w:t>
      </w:r>
      <w:r w:rsidR="007D2904" w:rsidRPr="007D2904">
        <w:rPr>
          <w:rFonts w:ascii="Meiryo UI" w:eastAsia="Meiryo UI" w:hAnsi="Meiryo UI" w:hint="eastAsia"/>
        </w:rPr>
        <w:t>に氏名もしくは団体名ならびに寄付金額の掲載可否：□可　・　□否</w:t>
      </w:r>
    </w:p>
    <w:p w14:paraId="02D608B9" w14:textId="12207BFE" w:rsidR="007D2904" w:rsidRPr="007D2904" w:rsidRDefault="007D2904" w:rsidP="00385B5E">
      <w:pPr>
        <w:spacing w:line="276" w:lineRule="auto"/>
        <w:rPr>
          <w:rFonts w:ascii="Meiryo UI" w:eastAsia="Meiryo UI" w:hAnsi="Meiryo UI"/>
        </w:rPr>
      </w:pPr>
      <w:r w:rsidRPr="007D2904">
        <w:rPr>
          <w:rFonts w:ascii="Meiryo UI" w:eastAsia="Meiryo UI" w:hAnsi="Meiryo UI" w:hint="eastAsia"/>
        </w:rPr>
        <w:t>貴会事業報告書に氏名もしくは団体名ならびに寄付金額の掲載可否：□可　・　□否</w:t>
      </w:r>
    </w:p>
    <w:sectPr w:rsidR="007D2904" w:rsidRPr="007D2904" w:rsidSect="00D66E7F">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18E6D" w14:textId="77777777" w:rsidR="00E843E2" w:rsidRDefault="00E843E2" w:rsidP="00FF129D">
      <w:r>
        <w:separator/>
      </w:r>
    </w:p>
  </w:endnote>
  <w:endnote w:type="continuationSeparator" w:id="0">
    <w:p w14:paraId="0E35CA12" w14:textId="77777777" w:rsidR="00E843E2" w:rsidRDefault="00E843E2" w:rsidP="00FF1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DDE4" w14:textId="77777777" w:rsidR="00E843E2" w:rsidRDefault="00E843E2" w:rsidP="00FF129D">
      <w:r>
        <w:separator/>
      </w:r>
    </w:p>
  </w:footnote>
  <w:footnote w:type="continuationSeparator" w:id="0">
    <w:p w14:paraId="5C30EF64" w14:textId="77777777" w:rsidR="00E843E2" w:rsidRDefault="00E843E2" w:rsidP="00FF1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F472F"/>
    <w:multiLevelType w:val="hybridMultilevel"/>
    <w:tmpl w:val="23D059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45585C"/>
    <w:multiLevelType w:val="hybridMultilevel"/>
    <w:tmpl w:val="ECA86C46"/>
    <w:lvl w:ilvl="0" w:tplc="3334A114">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7910FC6"/>
    <w:multiLevelType w:val="hybridMultilevel"/>
    <w:tmpl w:val="AA2ABDC6"/>
    <w:lvl w:ilvl="0" w:tplc="2AA0A88C">
      <w:start w:val="5"/>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46190811">
    <w:abstractNumId w:val="0"/>
  </w:num>
  <w:num w:numId="2" w16cid:durableId="1850875375">
    <w:abstractNumId w:val="2"/>
  </w:num>
  <w:num w:numId="3" w16cid:durableId="1158423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79"/>
    <w:rsid w:val="00091EC6"/>
    <w:rsid w:val="001D2DD1"/>
    <w:rsid w:val="001D34C2"/>
    <w:rsid w:val="001E3F0D"/>
    <w:rsid w:val="00204179"/>
    <w:rsid w:val="00213507"/>
    <w:rsid w:val="002226CF"/>
    <w:rsid w:val="00271D30"/>
    <w:rsid w:val="00385B5E"/>
    <w:rsid w:val="003D1793"/>
    <w:rsid w:val="003D540B"/>
    <w:rsid w:val="003E4812"/>
    <w:rsid w:val="00502CDF"/>
    <w:rsid w:val="00512BAE"/>
    <w:rsid w:val="00534A24"/>
    <w:rsid w:val="005645FA"/>
    <w:rsid w:val="0059061E"/>
    <w:rsid w:val="005F57DA"/>
    <w:rsid w:val="00635514"/>
    <w:rsid w:val="006C3339"/>
    <w:rsid w:val="006F4BAB"/>
    <w:rsid w:val="007D2904"/>
    <w:rsid w:val="00872404"/>
    <w:rsid w:val="00893FDE"/>
    <w:rsid w:val="008D4028"/>
    <w:rsid w:val="0098789C"/>
    <w:rsid w:val="00A55B5C"/>
    <w:rsid w:val="00AE6848"/>
    <w:rsid w:val="00B5103B"/>
    <w:rsid w:val="00BD19BC"/>
    <w:rsid w:val="00C53E83"/>
    <w:rsid w:val="00CE4D76"/>
    <w:rsid w:val="00CF50CC"/>
    <w:rsid w:val="00D66E7F"/>
    <w:rsid w:val="00E136F8"/>
    <w:rsid w:val="00E224D9"/>
    <w:rsid w:val="00E843E2"/>
    <w:rsid w:val="00E91EDE"/>
    <w:rsid w:val="00EA7E03"/>
    <w:rsid w:val="00F2758D"/>
    <w:rsid w:val="00F42FA2"/>
    <w:rsid w:val="00FF1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0C8F60"/>
  <w15:chartTrackingRefBased/>
  <w15:docId w15:val="{B5DC068A-7AEE-43FF-A7E8-1B77DCF3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D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129D"/>
    <w:pPr>
      <w:tabs>
        <w:tab w:val="center" w:pos="4252"/>
        <w:tab w:val="right" w:pos="8504"/>
      </w:tabs>
      <w:snapToGrid w:val="0"/>
    </w:pPr>
  </w:style>
  <w:style w:type="character" w:customStyle="1" w:styleId="a4">
    <w:name w:val="ヘッダー (文字)"/>
    <w:basedOn w:val="a0"/>
    <w:link w:val="a3"/>
    <w:uiPriority w:val="99"/>
    <w:rsid w:val="00FF129D"/>
  </w:style>
  <w:style w:type="paragraph" w:styleId="a5">
    <w:name w:val="footer"/>
    <w:basedOn w:val="a"/>
    <w:link w:val="a6"/>
    <w:uiPriority w:val="99"/>
    <w:unhideWhenUsed/>
    <w:rsid w:val="00FF129D"/>
    <w:pPr>
      <w:tabs>
        <w:tab w:val="center" w:pos="4252"/>
        <w:tab w:val="right" w:pos="8504"/>
      </w:tabs>
      <w:snapToGrid w:val="0"/>
    </w:pPr>
  </w:style>
  <w:style w:type="character" w:customStyle="1" w:styleId="a6">
    <w:name w:val="フッター (文字)"/>
    <w:basedOn w:val="a0"/>
    <w:link w:val="a5"/>
    <w:uiPriority w:val="99"/>
    <w:rsid w:val="00FF129D"/>
  </w:style>
  <w:style w:type="paragraph" w:styleId="a7">
    <w:name w:val="Closing"/>
    <w:basedOn w:val="a"/>
    <w:link w:val="a8"/>
    <w:uiPriority w:val="99"/>
    <w:unhideWhenUsed/>
    <w:rsid w:val="00FF129D"/>
    <w:pPr>
      <w:jc w:val="right"/>
    </w:pPr>
  </w:style>
  <w:style w:type="character" w:customStyle="1" w:styleId="a8">
    <w:name w:val="結語 (文字)"/>
    <w:basedOn w:val="a0"/>
    <w:link w:val="a7"/>
    <w:uiPriority w:val="99"/>
    <w:rsid w:val="00FF129D"/>
  </w:style>
  <w:style w:type="paragraph" w:styleId="a9">
    <w:name w:val="Note Heading"/>
    <w:basedOn w:val="a"/>
    <w:next w:val="a"/>
    <w:link w:val="aa"/>
    <w:uiPriority w:val="99"/>
    <w:unhideWhenUsed/>
    <w:rsid w:val="00FF129D"/>
    <w:pPr>
      <w:jc w:val="center"/>
    </w:pPr>
    <w:rPr>
      <w:rFonts w:ascii="Meiryo UI" w:eastAsia="Meiryo UI" w:hAnsi="Meiryo UI"/>
    </w:rPr>
  </w:style>
  <w:style w:type="character" w:customStyle="1" w:styleId="aa">
    <w:name w:val="記 (文字)"/>
    <w:basedOn w:val="a0"/>
    <w:link w:val="a9"/>
    <w:uiPriority w:val="99"/>
    <w:rsid w:val="00FF129D"/>
    <w:rPr>
      <w:rFonts w:ascii="Meiryo UI" w:eastAsia="Meiryo UI" w:hAnsi="Meiryo UI"/>
    </w:rPr>
  </w:style>
  <w:style w:type="paragraph" w:styleId="ab">
    <w:name w:val="List Paragraph"/>
    <w:basedOn w:val="a"/>
    <w:uiPriority w:val="34"/>
    <w:qFormat/>
    <w:rsid w:val="00FF129D"/>
    <w:pPr>
      <w:ind w:leftChars="400" w:left="840"/>
    </w:pPr>
  </w:style>
  <w:style w:type="character" w:styleId="ac">
    <w:name w:val="Hyperlink"/>
    <w:basedOn w:val="a0"/>
    <w:uiPriority w:val="99"/>
    <w:unhideWhenUsed/>
    <w:rsid w:val="00FF129D"/>
    <w:rPr>
      <w:color w:val="0563C1" w:themeColor="hyperlink"/>
      <w:u w:val="single"/>
    </w:rPr>
  </w:style>
  <w:style w:type="character" w:styleId="ad">
    <w:name w:val="Unresolved Mention"/>
    <w:basedOn w:val="a0"/>
    <w:uiPriority w:val="99"/>
    <w:semiHidden/>
    <w:unhideWhenUsed/>
    <w:rsid w:val="00FF129D"/>
    <w:rPr>
      <w:color w:val="605E5C"/>
      <w:shd w:val="clear" w:color="auto" w:fill="E1DFDD"/>
    </w:rPr>
  </w:style>
  <w:style w:type="table" w:styleId="ae">
    <w:name w:val="Table Grid"/>
    <w:basedOn w:val="a1"/>
    <w:uiPriority w:val="39"/>
    <w:rsid w:val="00987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ecurity-camp.or.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9F5DEC5ACB9D448A07E2885ED753A1" ma:contentTypeVersion="29" ma:contentTypeDescription="新しいドキュメントを作成します。" ma:contentTypeScope="" ma:versionID="b117db5bedd7759dedd75f41c5ceadbc">
  <xsd:schema xmlns:xsd="http://www.w3.org/2001/XMLSchema" xmlns:xs="http://www.w3.org/2001/XMLSchema" xmlns:p="http://schemas.microsoft.com/office/2006/metadata/properties" xmlns:ns2="0fe16c33-35b2-4b45-ac2e-e286488e8247" xmlns:ns3="7af3eb67-3565-45c8-b24f-8e840d9f3b66" targetNamespace="http://schemas.microsoft.com/office/2006/metadata/properties" ma:root="true" ma:fieldsID="b47d25b9ea22b47249575391465a771d" ns2:_="" ns3:_="">
    <xsd:import namespace="0fe16c33-35b2-4b45-ac2e-e286488e8247"/>
    <xsd:import namespace="7af3eb67-3565-45c8-b24f-8e840d9f3b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2:TaxCatchAll" minOccurs="0"/>
                <xsd:element ref="ns3:MediaServiceObjectDetectorVersions" minOccurs="0"/>
                <xsd:element ref="ns3:MediaServiceSearchProperties" minOccurs="0"/>
                <xsd:element ref="ns3:MediaServiceBillingMetadata"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16c33-35b2-4b45-ac2e-e286488e824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e9d3052d-5656-44c0-a6da-103344a8d95b}" ma:internalName="TaxCatchAll" ma:showField="CatchAllData" ma:web="0fe16c33-35b2-4b45-ac2e-e286488e82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f3eb67-3565-45c8-b24f-8e840d9f3b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cf76f155ced4ddcb4097134ff3c332f" ma:index="26" nillable="true" ma:taxonomy="true" ma:internalName="lcf76f155ced4ddcb4097134ff3c332f" ma:taxonomyFieldName="MediaServiceImageTags" ma:displayName="画像タグ" ma:readOnly="false" ma:fieldId="{5cf76f15-5ced-4ddc-b409-7134ff3c332f}" ma:taxonomyMulti="true" ma:sspId="46bebaf0-6379-4e70-9fda-b1017a58f32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fe16c33-35b2-4b45-ac2e-e286488e8247" xsi:nil="true"/>
    <lcf76f155ced4ddcb4097134ff3c332f xmlns="7af3eb67-3565-45c8-b24f-8e840d9f3b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D56F61-0FF3-4AA9-8691-D8306E2CC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16c33-35b2-4b45-ac2e-e286488e8247"/>
    <ds:schemaRef ds:uri="7af3eb67-3565-45c8-b24f-8e840d9f3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A4CF92-0C5C-477B-9930-A5ED12B28E94}">
  <ds:schemaRefs>
    <ds:schemaRef ds:uri="http://schemas.openxmlformats.org/officeDocument/2006/bibliography"/>
  </ds:schemaRefs>
</ds:datastoreItem>
</file>

<file path=customXml/itemProps3.xml><?xml version="1.0" encoding="utf-8"?>
<ds:datastoreItem xmlns:ds="http://schemas.openxmlformats.org/officeDocument/2006/customXml" ds:itemID="{7BF82AD3-0B87-4D80-950A-C9BD57AD1202}">
  <ds:schemaRefs>
    <ds:schemaRef ds:uri="http://schemas.microsoft.com/sharepoint/v3/contenttype/forms"/>
  </ds:schemaRefs>
</ds:datastoreItem>
</file>

<file path=customXml/itemProps4.xml><?xml version="1.0" encoding="utf-8"?>
<ds:datastoreItem xmlns:ds="http://schemas.openxmlformats.org/officeDocument/2006/customXml" ds:itemID="{17E67F6D-F124-49C4-A507-5B9DFA8C8910}">
  <ds:schemaRefs>
    <ds:schemaRef ds:uri="http://schemas.microsoft.com/office/2006/metadata/properties"/>
    <ds:schemaRef ds:uri="http://schemas.microsoft.com/office/infopath/2007/PartnerControls"/>
    <ds:schemaRef ds:uri="0fe16c33-35b2-4b45-ac2e-e286488e8247"/>
    <ds:schemaRef ds:uri="7af3eb67-3565-45c8-b24f-8e840d9f3b66"/>
  </ds:schemaRefs>
</ds:datastoreItem>
</file>

<file path=docMetadata/LabelInfo.xml><?xml version="1.0" encoding="utf-8"?>
<clbl:labelList xmlns:clbl="http://schemas.microsoft.com/office/2020/mipLabelMetadata">
  <clbl:label id="{411769f2-88ef-4c20-80b1-26523e4e7599}" enabled="1" method="Standard" siteId="{576ec8d8-f4f9-4e36-b6f4-e32d84d3d87a}"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1069</Words>
  <Characters>1130</Characters>
  <Application>Microsoft Office Word</Application>
  <DocSecurity>0</DocSecurity>
  <Lines>66</Lines>
  <Paragraphs>49</Paragraphs>
  <ScaleCrop>false</ScaleCrop>
  <HeadingPairs>
    <vt:vector size="2" baseType="variant">
      <vt:variant>
        <vt:lpstr>タイトル</vt:lpstr>
      </vt:variant>
      <vt:variant>
        <vt:i4>1</vt:i4>
      </vt:variant>
    </vt:vector>
  </HeadingPairs>
  <TitlesOfParts>
    <vt:vector size="1" baseType="lpstr">
      <vt:lpstr>寄付金申込書</vt:lpstr>
    </vt:vector>
  </TitlesOfParts>
  <Manager>セキュリティ・キャンプ協議会</Manager>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寄付金申込書</dc:title>
  <dc:subject/>
  <dc:creator>千明 志乃</dc:creator>
  <cp:keywords/>
  <dc:description/>
  <cp:lastModifiedBy>千明 志乃</cp:lastModifiedBy>
  <cp:revision>6</cp:revision>
  <dcterms:created xsi:type="dcterms:W3CDTF">2025-12-04T01:58:00Z</dcterms:created>
  <dcterms:modified xsi:type="dcterms:W3CDTF">2025-12-09T00:47:00Z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0x0101005B9F5DEC5ACB9D448A07E2885ED753A1</vt:lpwstr>
  </property>
  <property fmtid="{D5CDD505-2E9C-101B-9397-08002B2CF9AE}" pid="3" name="MediaServiceImageTags">
    <vt:lpwstr/>
  </property>
  <property fmtid="{D5CDD505-2E9C-101B-9397-08002B2CF9AE}" pid="4" name="docLang">
    <vt:lpwstr>ja</vt:lpwstr>
  </property>
</Properties>
</file>