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0F00D3" w:rsidRPr="007C5689" w:rsidRDefault="000F00D3" w:rsidP="008260CF">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996706">
        <w:rPr>
          <w:rFonts w:ascii="HGPｺﾞｼｯｸE" w:eastAsia="HGPｺﾞｼｯｸE" w:hAnsi="HGPｺﾞｼｯｸE" w:hint="eastAsia"/>
          <w:sz w:val="28"/>
          <w:szCs w:val="28"/>
        </w:rPr>
        <w:t>東北</w:t>
      </w:r>
      <w:r w:rsidR="00CC7CF4">
        <w:rPr>
          <w:rFonts w:ascii="HGPｺﾞｼｯｸE" w:eastAsia="HGPｺﾞｼｯｸE" w:hAnsi="HGPｺﾞｼｯｸE" w:hint="eastAsia"/>
          <w:sz w:val="28"/>
          <w:szCs w:val="28"/>
        </w:rPr>
        <w:t>201</w:t>
      </w:r>
      <w:r w:rsidR="00395FEE">
        <w:rPr>
          <w:rFonts w:ascii="HGPｺﾞｼｯｸE" w:eastAsia="HGPｺﾞｼｯｸE" w:hAnsi="HGPｺﾞｼｯｸE" w:hint="eastAsia"/>
          <w:sz w:val="28"/>
          <w:szCs w:val="28"/>
        </w:rPr>
        <w:t>6（青森）</w:t>
      </w:r>
      <w:bookmarkStart w:id="0" w:name="_GoBack"/>
      <w:bookmarkEnd w:id="0"/>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p>
    <w:tbl>
      <w:tblPr>
        <w:tblpPr w:leftFromText="142" w:rightFromText="142" w:vertAnchor="page" w:horzAnchor="margin" w:tblpX="144" w:tblpY="916"/>
        <w:tblW w:w="11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
        <w:gridCol w:w="1007"/>
        <w:gridCol w:w="4176"/>
        <w:gridCol w:w="964"/>
        <w:gridCol w:w="449"/>
        <w:gridCol w:w="698"/>
        <w:gridCol w:w="1411"/>
        <w:gridCol w:w="2089"/>
        <w:gridCol w:w="281"/>
      </w:tblGrid>
      <w:tr w:rsidR="00251251" w:rsidRPr="00665249" w:rsidTr="00A93C00">
        <w:trPr>
          <w:gridAfter w:val="1"/>
          <w:wAfter w:w="281" w:type="dxa"/>
          <w:trHeight w:val="457"/>
        </w:trPr>
        <w:tc>
          <w:tcPr>
            <w:tcW w:w="1404"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395FEE">
              <w:rPr>
                <w:rFonts w:ascii="HGPｺﾞｼｯｸE" w:eastAsia="HGPｺﾞｼｯｸE" w:hAnsi="HGPｺﾞｼｯｸE" w:hint="eastAsia"/>
                <w:spacing w:val="45"/>
                <w:kern w:val="0"/>
                <w:sz w:val="22"/>
                <w:fitText w:val="960" w:id="872159232"/>
              </w:rPr>
              <w:t>ふりが</w:t>
            </w:r>
            <w:r w:rsidRPr="00395FEE">
              <w:rPr>
                <w:rFonts w:ascii="HGPｺﾞｼｯｸE" w:eastAsia="HGPｺﾞｼｯｸE" w:hAnsi="HGPｺﾞｼｯｸE" w:hint="eastAsia"/>
                <w:kern w:val="0"/>
                <w:sz w:val="22"/>
                <w:fitText w:val="960" w:id="872159232"/>
              </w:rPr>
              <w:t>な</w:t>
            </w:r>
          </w:p>
        </w:tc>
        <w:tc>
          <w:tcPr>
            <w:tcW w:w="4176"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198"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A93C00">
        <w:trPr>
          <w:gridAfter w:val="1"/>
          <w:wAfter w:w="281" w:type="dxa"/>
          <w:trHeight w:val="395"/>
        </w:trPr>
        <w:tc>
          <w:tcPr>
            <w:tcW w:w="1404"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76"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198"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A93C00">
        <w:trPr>
          <w:gridAfter w:val="1"/>
          <w:wAfter w:w="281" w:type="dxa"/>
          <w:trHeight w:val="1001"/>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787"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A93C00">
        <w:trPr>
          <w:gridAfter w:val="1"/>
          <w:wAfter w:w="281" w:type="dxa"/>
          <w:trHeight w:val="500"/>
        </w:trPr>
        <w:tc>
          <w:tcPr>
            <w:tcW w:w="1404"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287"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089"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A93C00">
        <w:trPr>
          <w:gridAfter w:val="1"/>
          <w:wAfter w:w="281" w:type="dxa"/>
          <w:trHeight w:val="165"/>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76"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47"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A93C00">
        <w:trPr>
          <w:gridAfter w:val="1"/>
          <w:wAfter w:w="281" w:type="dxa"/>
          <w:trHeight w:val="500"/>
        </w:trPr>
        <w:tc>
          <w:tcPr>
            <w:tcW w:w="11191"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996706">
              <w:rPr>
                <w:rFonts w:ascii="HGｺﾞｼｯｸE" w:eastAsia="HGｺﾞｼｯｸE" w:hAnsi="HGｺﾞｼｯｸE" w:cs="Arial" w:hint="eastAsia"/>
                <w:sz w:val="20"/>
                <w:szCs w:val="20"/>
              </w:rPr>
              <w:t>東北</w:t>
            </w:r>
            <w:r w:rsidR="00CC7CF4">
              <w:rPr>
                <w:rFonts w:ascii="HGｺﾞｼｯｸE" w:eastAsia="HGｺﾞｼｯｸE" w:hAnsi="HGｺﾞｼｯｸE" w:cs="Arial" w:hint="eastAsia"/>
                <w:sz w:val="20"/>
                <w:szCs w:val="20"/>
              </w:rPr>
              <w:t>201</w:t>
            </w:r>
            <w:r w:rsidR="00905A2D">
              <w:rPr>
                <w:rFonts w:ascii="HGｺﾞｼｯｸE" w:eastAsia="HGｺﾞｼｯｸE" w:hAnsi="HGｺﾞｼｯｸE" w:cs="Arial" w:hint="eastAsia"/>
                <w:sz w:val="20"/>
                <w:szCs w:val="20"/>
              </w:rPr>
              <w:t>6</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A93C00">
        <w:trPr>
          <w:gridAfter w:val="1"/>
          <w:wAfter w:w="281" w:type="dxa"/>
          <w:trHeight w:val="500"/>
        </w:trPr>
        <w:tc>
          <w:tcPr>
            <w:tcW w:w="11191"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プログラミングキャンプ）に参加した年と2015年</w:t>
            </w:r>
            <w:r w:rsidR="00AA724F">
              <w:rPr>
                <w:rFonts w:ascii="HGｺﾞｼｯｸE" w:eastAsia="HGｺﾞｼｯｸE" w:hAnsi="HGｺﾞｼｯｸE" w:cs="Arial" w:hint="eastAsia"/>
                <w:sz w:val="20"/>
                <w:szCs w:val="20"/>
              </w:rPr>
              <w:t>と2016年</w:t>
            </w:r>
            <w:r>
              <w:rPr>
                <w:rFonts w:ascii="HGｺﾞｼｯｸE" w:eastAsia="HGｺﾞｼｯｸE" w:hAnsi="HGｺﾞｼｯｸE" w:cs="Arial" w:hint="eastAsia"/>
                <w:sz w:val="20"/>
                <w:szCs w:val="20"/>
              </w:rPr>
              <w:t>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参加したクラス（2015年</w:t>
            </w:r>
            <w:r w:rsidR="00AA724F">
              <w:rPr>
                <w:rFonts w:ascii="HGｺﾞｼｯｸE" w:eastAsia="HGｺﾞｼｯｸE" w:hAnsi="HGｺﾞｼｯｸE" w:cs="Arial" w:hint="eastAsia"/>
                <w:sz w:val="20"/>
                <w:szCs w:val="20"/>
              </w:rPr>
              <w:t>と2016年</w:t>
            </w:r>
            <w:r>
              <w:rPr>
                <w:rFonts w:ascii="HGｺﾞｼｯｸE" w:eastAsia="HGｺﾞｼｯｸE" w:hAnsi="HGｺﾞｼｯｸE" w:cs="Arial" w:hint="eastAsia"/>
                <w:sz w:val="20"/>
                <w:szCs w:val="20"/>
              </w:rPr>
              <w:t>参加者は除く）：</w:t>
            </w:r>
          </w:p>
        </w:tc>
      </w:tr>
      <w:tr w:rsidR="00AF4F43" w:rsidRPr="00665249" w:rsidTr="00A93C00">
        <w:trPr>
          <w:gridAfter w:val="1"/>
          <w:wAfter w:w="281" w:type="dxa"/>
          <w:trHeight w:val="150"/>
        </w:trPr>
        <w:tc>
          <w:tcPr>
            <w:tcW w:w="11191"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AA724F">
              <w:rPr>
                <w:rFonts w:ascii="HGPｺﾞｼｯｸE" w:eastAsia="HGPｺﾞｼｯｸE" w:hAnsi="HGPｺﾞｼｯｸE" w:hint="eastAsia"/>
                <w:spacing w:val="75"/>
                <w:kern w:val="0"/>
                <w:sz w:val="24"/>
                <w:szCs w:val="24"/>
                <w:fitText w:val="1440" w:id="872165632"/>
              </w:rPr>
              <w:t>質問事</w:t>
            </w:r>
            <w:r w:rsidRPr="00AA724F">
              <w:rPr>
                <w:rFonts w:ascii="HGPｺﾞｼｯｸE" w:eastAsia="HGPｺﾞｼｯｸE" w:hAnsi="HGPｺﾞｼｯｸE" w:hint="eastAsia"/>
                <w:spacing w:val="15"/>
                <w:kern w:val="0"/>
                <w:sz w:val="24"/>
                <w:szCs w:val="24"/>
                <w:fitText w:val="1440" w:id="872165632"/>
              </w:rPr>
              <w:t>項</w:t>
            </w:r>
          </w:p>
        </w:tc>
      </w:tr>
      <w:tr w:rsidR="00AF4F43" w:rsidRPr="00665249" w:rsidTr="00A93C00">
        <w:trPr>
          <w:trHeight w:val="139"/>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1</w:t>
            </w:r>
          </w:p>
        </w:tc>
        <w:tc>
          <w:tcPr>
            <w:tcW w:w="11075" w:type="dxa"/>
            <w:gridSpan w:val="8"/>
            <w:tcBorders>
              <w:left w:val="single" w:sz="4" w:space="0" w:color="auto"/>
              <w:bottom w:val="single" w:sz="4" w:space="0" w:color="auto"/>
            </w:tcBorders>
            <w:shd w:val="clear" w:color="auto" w:fill="auto"/>
            <w:vAlign w:val="center"/>
          </w:tcPr>
          <w:p w:rsidR="00AF4F43" w:rsidRPr="00A93C00" w:rsidRDefault="00A93C00" w:rsidP="00A93C00">
            <w:pPr>
              <w:snapToGrid w:val="0"/>
              <w:spacing w:line="200" w:lineRule="exact"/>
              <w:jc w:val="left"/>
              <w:textAlignment w:val="top"/>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あなたがミニキャンプに応募された動機について教えてください。また、この講義で学んだことを何に役立てたいかを教えてください。</w:t>
            </w:r>
          </w:p>
        </w:tc>
      </w:tr>
      <w:tr w:rsidR="00AF4F43" w:rsidRPr="00665249" w:rsidTr="00A93C00">
        <w:trPr>
          <w:trHeight w:val="632"/>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1075" w:type="dxa"/>
            <w:gridSpan w:val="8"/>
            <w:tcBorders>
              <w:top w:val="single" w:sz="4" w:space="0" w:color="auto"/>
              <w:left w:val="single" w:sz="4" w:space="0" w:color="auto"/>
              <w:bottom w:val="single" w:sz="12" w:space="0" w:color="auto"/>
            </w:tcBorders>
            <w:shd w:val="clear" w:color="auto" w:fill="auto"/>
          </w:tcPr>
          <w:p w:rsidR="00AF4F43" w:rsidRPr="00B24C5B" w:rsidRDefault="00AF4F43" w:rsidP="00A93C00">
            <w:pPr>
              <w:snapToGrid w:val="0"/>
              <w:spacing w:line="200" w:lineRule="exact"/>
              <w:textAlignment w:val="top"/>
              <w:rPr>
                <w:rFonts w:ascii="HGPｺﾞｼｯｸE" w:eastAsia="HGPｺﾞｼｯｸE" w:hAnsi="HGPｺﾞｼｯｸE"/>
                <w:sz w:val="16"/>
                <w:szCs w:val="16"/>
              </w:rPr>
            </w:pPr>
          </w:p>
        </w:tc>
      </w:tr>
      <w:tr w:rsidR="00AF4F43" w:rsidRPr="00665249" w:rsidTr="00A93C00">
        <w:trPr>
          <w:trHeight w:val="37"/>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2</w:t>
            </w:r>
          </w:p>
        </w:tc>
        <w:tc>
          <w:tcPr>
            <w:tcW w:w="11075" w:type="dxa"/>
            <w:gridSpan w:val="8"/>
            <w:tcBorders>
              <w:left w:val="single" w:sz="4" w:space="0" w:color="auto"/>
              <w:bottom w:val="single" w:sz="4" w:space="0" w:color="auto"/>
            </w:tcBorders>
            <w:shd w:val="clear" w:color="auto" w:fill="auto"/>
            <w:vAlign w:val="center"/>
          </w:tcPr>
          <w:p w:rsidR="00AF4F43" w:rsidRPr="00A93C00" w:rsidRDefault="00996706" w:rsidP="00A93C00">
            <w:pPr>
              <w:snapToGrid w:val="0"/>
              <w:spacing w:line="200" w:lineRule="exact"/>
              <w:jc w:val="left"/>
              <w:textAlignment w:val="top"/>
              <w:rPr>
                <w:rFonts w:ascii="HGPｺﾞｼｯｸE" w:eastAsia="HGPｺﾞｼｯｸE" w:hAnsi="HGPｺﾞｼｯｸE"/>
                <w:sz w:val="14"/>
                <w:szCs w:val="14"/>
              </w:rPr>
            </w:pPr>
            <w:r w:rsidRPr="00996706">
              <w:rPr>
                <w:rFonts w:ascii="HGPｺﾞｼｯｸE" w:eastAsia="HGPｺﾞｼｯｸE" w:hAnsi="HGPｺﾞｼｯｸE" w:hint="eastAsia"/>
                <w:sz w:val="14"/>
                <w:szCs w:val="14"/>
              </w:rPr>
              <w:t>スマートフォン向けゲームにおいて、思いつくチートの事象（チートを行って起きた結果）、または、インターネット上で調べた結果をいくつか挙げてください。また、そのチートを行うために必要な技術的手法と、それを防ぐための対策について記載してください。</w:t>
            </w:r>
          </w:p>
        </w:tc>
      </w:tr>
      <w:tr w:rsidR="00AF4F43" w:rsidRPr="00665249" w:rsidTr="00A93C00">
        <w:trPr>
          <w:trHeight w:val="748"/>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1075" w:type="dxa"/>
            <w:gridSpan w:val="8"/>
            <w:tcBorders>
              <w:top w:val="single" w:sz="4" w:space="0" w:color="auto"/>
              <w:left w:val="single" w:sz="4" w:space="0" w:color="auto"/>
              <w:bottom w:val="single" w:sz="12" w:space="0" w:color="auto"/>
            </w:tcBorders>
            <w:shd w:val="clear" w:color="auto" w:fill="auto"/>
          </w:tcPr>
          <w:p w:rsidR="00AF4F43" w:rsidRPr="00B24C5B" w:rsidRDefault="00AF4F43" w:rsidP="00A93C00">
            <w:pPr>
              <w:snapToGrid w:val="0"/>
              <w:spacing w:line="200" w:lineRule="exact"/>
              <w:textAlignment w:val="top"/>
              <w:rPr>
                <w:rFonts w:ascii="HGPｺﾞｼｯｸE" w:eastAsia="HGPｺﾞｼｯｸE" w:hAnsi="HGPｺﾞｼｯｸE"/>
                <w:sz w:val="16"/>
                <w:szCs w:val="16"/>
              </w:rPr>
            </w:pPr>
          </w:p>
        </w:tc>
      </w:tr>
      <w:tr w:rsidR="00AF4F43" w:rsidRPr="00665249" w:rsidTr="00A93C00">
        <w:trPr>
          <w:trHeight w:val="20"/>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rPr>
                <w:rFonts w:ascii="HGPｺﾞｼｯｸE" w:eastAsia="HGPｺﾞｼｯｸE" w:hAnsi="HGPｺﾞｼｯｸE"/>
                <w:sz w:val="20"/>
                <w:szCs w:val="20"/>
              </w:rPr>
            </w:pPr>
            <w:r w:rsidRPr="00A93C00">
              <w:rPr>
                <w:rFonts w:ascii="HGPｺﾞｼｯｸE" w:eastAsia="HGPｺﾞｼｯｸE" w:hAnsi="HGPｺﾞｼｯｸE"/>
                <w:sz w:val="20"/>
                <w:szCs w:val="20"/>
              </w:rPr>
              <w:t>3</w:t>
            </w:r>
          </w:p>
        </w:tc>
        <w:tc>
          <w:tcPr>
            <w:tcW w:w="11075" w:type="dxa"/>
            <w:gridSpan w:val="8"/>
            <w:tcBorders>
              <w:left w:val="single" w:sz="4" w:space="0" w:color="auto"/>
              <w:bottom w:val="single" w:sz="4" w:space="0" w:color="auto"/>
            </w:tcBorders>
            <w:shd w:val="clear" w:color="auto" w:fill="auto"/>
            <w:vAlign w:val="center"/>
          </w:tcPr>
          <w:p w:rsidR="00AF4F43" w:rsidRPr="00A93C00" w:rsidRDefault="00996706" w:rsidP="00A93C00">
            <w:pPr>
              <w:snapToGrid w:val="0"/>
              <w:spacing w:line="200" w:lineRule="exact"/>
              <w:jc w:val="left"/>
              <w:rPr>
                <w:rFonts w:ascii="HGPｺﾞｼｯｸE" w:eastAsia="HGPｺﾞｼｯｸE" w:hAnsi="HGPｺﾞｼｯｸE"/>
                <w:sz w:val="14"/>
                <w:szCs w:val="14"/>
              </w:rPr>
            </w:pPr>
            <w:r w:rsidRPr="00996706">
              <w:rPr>
                <w:rFonts w:ascii="HGPｺﾞｼｯｸE" w:eastAsia="HGPｺﾞｼｯｸE" w:hAnsi="HGPｺﾞｼｯｸE" w:hint="eastAsia"/>
                <w:sz w:val="14"/>
                <w:szCs w:val="14"/>
              </w:rPr>
              <w:t>オンラインゲームにおいて、チートを行うユーザの動機・チート内容を挙げてください。ゲームの内容は任意のものを想定してかまいません。また、その動機によって行われたチートによって、ゲームを運営する側として困ることを想定し記載してください。</w:t>
            </w:r>
          </w:p>
        </w:tc>
      </w:tr>
      <w:tr w:rsidR="00AF4F43" w:rsidRPr="00665249" w:rsidTr="00A93C00">
        <w:trPr>
          <w:trHeight w:val="684"/>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rPr>
                <w:rFonts w:ascii="HGPｺﾞｼｯｸE" w:eastAsia="HGPｺﾞｼｯｸE" w:hAnsi="HGPｺﾞｼｯｸE"/>
                <w:sz w:val="20"/>
                <w:szCs w:val="20"/>
              </w:rPr>
            </w:pPr>
          </w:p>
        </w:tc>
        <w:tc>
          <w:tcPr>
            <w:tcW w:w="11075" w:type="dxa"/>
            <w:gridSpan w:val="8"/>
            <w:tcBorders>
              <w:top w:val="single" w:sz="4" w:space="0" w:color="auto"/>
              <w:left w:val="single" w:sz="4" w:space="0" w:color="auto"/>
              <w:bottom w:val="single" w:sz="12" w:space="0" w:color="auto"/>
            </w:tcBorders>
            <w:shd w:val="clear" w:color="auto" w:fill="auto"/>
            <w:vAlign w:val="center"/>
          </w:tcPr>
          <w:p w:rsidR="00B24C5B" w:rsidRPr="00665249" w:rsidRDefault="00B24C5B" w:rsidP="00A93C00">
            <w:pPr>
              <w:snapToGrid w:val="0"/>
              <w:spacing w:line="200" w:lineRule="exact"/>
              <w:jc w:val="left"/>
              <w:rPr>
                <w:rFonts w:ascii="HGPｺﾞｼｯｸE" w:eastAsia="HGPｺﾞｼｯｸE" w:hAnsi="HGPｺﾞｼｯｸE"/>
                <w:sz w:val="24"/>
                <w:szCs w:val="24"/>
              </w:rPr>
            </w:pPr>
          </w:p>
        </w:tc>
      </w:tr>
      <w:tr w:rsidR="00AF4F43" w:rsidRPr="00665249" w:rsidTr="00996706">
        <w:trPr>
          <w:trHeight w:val="197"/>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rPr>
                <w:rFonts w:ascii="HGPｺﾞｼｯｸE" w:eastAsia="HGPｺﾞｼｯｸE" w:hAnsi="HGPｺﾞｼｯｸE"/>
                <w:sz w:val="20"/>
                <w:szCs w:val="20"/>
              </w:rPr>
            </w:pPr>
            <w:r w:rsidRPr="00A93C00">
              <w:rPr>
                <w:rFonts w:ascii="HGPｺﾞｼｯｸE" w:eastAsia="HGPｺﾞｼｯｸE" w:hAnsi="HGPｺﾞｼｯｸE"/>
                <w:sz w:val="20"/>
                <w:szCs w:val="20"/>
              </w:rPr>
              <w:t>4</w:t>
            </w:r>
          </w:p>
        </w:tc>
        <w:tc>
          <w:tcPr>
            <w:tcW w:w="11075" w:type="dxa"/>
            <w:gridSpan w:val="8"/>
            <w:tcBorders>
              <w:left w:val="single" w:sz="4" w:space="0" w:color="auto"/>
              <w:bottom w:val="single" w:sz="4" w:space="0" w:color="auto"/>
            </w:tcBorders>
            <w:shd w:val="clear" w:color="auto" w:fill="auto"/>
            <w:vAlign w:val="center"/>
          </w:tcPr>
          <w:p w:rsidR="00AF4F43" w:rsidRPr="00A93C00" w:rsidRDefault="00996706" w:rsidP="00A93C00">
            <w:pPr>
              <w:snapToGrid w:val="0"/>
              <w:spacing w:line="200" w:lineRule="exact"/>
              <w:jc w:val="left"/>
              <w:rPr>
                <w:rFonts w:ascii="HGPｺﾞｼｯｸE" w:eastAsia="HGPｺﾞｼｯｸE" w:hAnsi="HGPｺﾞｼｯｸE"/>
                <w:sz w:val="14"/>
                <w:szCs w:val="14"/>
              </w:rPr>
            </w:pPr>
            <w:r w:rsidRPr="00996706">
              <w:rPr>
                <w:rFonts w:ascii="HGPｺﾞｼｯｸE" w:eastAsia="HGPｺﾞｼｯｸE" w:hAnsi="HGPｺﾞｼｯｸE" w:hint="eastAsia"/>
                <w:sz w:val="14"/>
                <w:szCs w:val="14"/>
              </w:rPr>
              <w:t>「つながる世界で起きうる問題」をひとつ探し、それに対して自分なりのアプローチを提案してください。</w:t>
            </w:r>
          </w:p>
        </w:tc>
      </w:tr>
      <w:tr w:rsidR="00AF4F43" w:rsidRPr="00665249" w:rsidTr="00A93C00">
        <w:trPr>
          <w:trHeight w:val="690"/>
        </w:trPr>
        <w:tc>
          <w:tcPr>
            <w:tcW w:w="397"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A93C00">
            <w:pPr>
              <w:snapToGrid w:val="0"/>
              <w:spacing w:line="200" w:lineRule="exact"/>
              <w:jc w:val="left"/>
              <w:rPr>
                <w:rFonts w:ascii="HGPｺﾞｼｯｸE" w:eastAsia="HGPｺﾞｼｯｸE" w:hAnsi="HGPｺﾞｼｯｸE"/>
                <w:sz w:val="24"/>
                <w:szCs w:val="24"/>
              </w:rPr>
            </w:pPr>
          </w:p>
        </w:tc>
        <w:tc>
          <w:tcPr>
            <w:tcW w:w="11075" w:type="dxa"/>
            <w:gridSpan w:val="8"/>
            <w:tcBorders>
              <w:top w:val="single" w:sz="4" w:space="0" w:color="auto"/>
              <w:left w:val="single" w:sz="4" w:space="0" w:color="auto"/>
              <w:bottom w:val="single" w:sz="4" w:space="0" w:color="auto"/>
            </w:tcBorders>
            <w:shd w:val="clear" w:color="auto" w:fill="auto"/>
          </w:tcPr>
          <w:p w:rsidR="00AF4F43" w:rsidRPr="00B34F7C" w:rsidRDefault="00AF4F43" w:rsidP="00A93C00">
            <w:pPr>
              <w:snapToGrid w:val="0"/>
              <w:spacing w:line="200" w:lineRule="exact"/>
              <w:rPr>
                <w:rFonts w:ascii="HGPｺﾞｼｯｸE" w:eastAsia="HGPｺﾞｼｯｸE" w:hAnsi="HGPｺﾞｼｯｸE"/>
                <w:sz w:val="16"/>
                <w:szCs w:val="16"/>
              </w:rPr>
            </w:pPr>
          </w:p>
        </w:tc>
      </w:tr>
      <w:tr w:rsidR="00A93C00" w:rsidRPr="00665249" w:rsidTr="001D5208">
        <w:trPr>
          <w:trHeight w:val="208"/>
        </w:trPr>
        <w:tc>
          <w:tcPr>
            <w:tcW w:w="397" w:type="dxa"/>
            <w:vMerge w:val="restart"/>
            <w:tcBorders>
              <w:top w:val="single" w:sz="4" w:space="0" w:color="auto"/>
              <w:right w:val="single" w:sz="4" w:space="0" w:color="auto"/>
            </w:tcBorders>
            <w:shd w:val="clear" w:color="auto" w:fill="auto"/>
            <w:tcMar>
              <w:top w:w="72" w:type="dxa"/>
              <w:left w:w="144" w:type="dxa"/>
              <w:bottom w:w="72" w:type="dxa"/>
              <w:right w:w="144" w:type="dxa"/>
            </w:tcMar>
            <w:vAlign w:val="center"/>
          </w:tcPr>
          <w:p w:rsidR="00A93C00" w:rsidRPr="00A93C00" w:rsidRDefault="00A93C00" w:rsidP="00A93C00">
            <w:pPr>
              <w:snapToGrid w:val="0"/>
              <w:spacing w:line="200" w:lineRule="exac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5</w:t>
            </w:r>
          </w:p>
        </w:tc>
        <w:tc>
          <w:tcPr>
            <w:tcW w:w="11075" w:type="dxa"/>
            <w:gridSpan w:val="8"/>
            <w:tcBorders>
              <w:top w:val="single" w:sz="4" w:space="0" w:color="auto"/>
              <w:left w:val="single" w:sz="4" w:space="0" w:color="auto"/>
              <w:bottom w:val="single" w:sz="4" w:space="0" w:color="auto"/>
            </w:tcBorders>
            <w:shd w:val="clear" w:color="auto" w:fill="auto"/>
            <w:vAlign w:val="center"/>
          </w:tcPr>
          <w:p w:rsidR="00A93C00" w:rsidRPr="00A93C00" w:rsidRDefault="00996706" w:rsidP="00A93C00">
            <w:pPr>
              <w:snapToGrid w:val="0"/>
              <w:spacing w:line="200" w:lineRule="exact"/>
              <w:jc w:val="left"/>
              <w:rPr>
                <w:rFonts w:ascii="HGPｺﾞｼｯｸE" w:eastAsia="HGPｺﾞｼｯｸE" w:hAnsi="HGPｺﾞｼｯｸE"/>
                <w:sz w:val="14"/>
                <w:szCs w:val="14"/>
              </w:rPr>
            </w:pPr>
            <w:r w:rsidRPr="00996706">
              <w:rPr>
                <w:rFonts w:ascii="HGPｺﾞｼｯｸE" w:eastAsia="HGPｺﾞｼｯｸE" w:hAnsi="HGPｺﾞｼｯｸE" w:hint="eastAsia"/>
                <w:sz w:val="14"/>
                <w:szCs w:val="14"/>
              </w:rPr>
              <w:t>Linux/UNIXやWindowsのサーバを構築した経験がありますか？サーバの構築目的と運用期間、工夫した点・苦労した点について教えてください。経験が無い方は、具体的に今後やりたい内容や勉強中のものについてお書きください。</w:t>
            </w:r>
          </w:p>
        </w:tc>
      </w:tr>
      <w:tr w:rsidR="00A93C00" w:rsidRPr="00665249" w:rsidTr="001D5208">
        <w:trPr>
          <w:trHeight w:val="690"/>
        </w:trPr>
        <w:tc>
          <w:tcPr>
            <w:tcW w:w="39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A93C00" w:rsidRPr="00A93C00" w:rsidRDefault="00A93C00" w:rsidP="00A93C00">
            <w:pPr>
              <w:snapToGrid w:val="0"/>
              <w:spacing w:line="200" w:lineRule="exact"/>
              <w:jc w:val="left"/>
              <w:rPr>
                <w:rFonts w:ascii="HGPｺﾞｼｯｸE" w:eastAsia="HGPｺﾞｼｯｸE" w:hAnsi="HGPｺﾞｼｯｸE"/>
                <w:sz w:val="20"/>
                <w:szCs w:val="20"/>
              </w:rPr>
            </w:pPr>
          </w:p>
        </w:tc>
        <w:tc>
          <w:tcPr>
            <w:tcW w:w="11075" w:type="dxa"/>
            <w:gridSpan w:val="8"/>
            <w:tcBorders>
              <w:top w:val="single" w:sz="4" w:space="0" w:color="auto"/>
              <w:left w:val="single" w:sz="4" w:space="0" w:color="auto"/>
              <w:bottom w:val="single" w:sz="12" w:space="0" w:color="auto"/>
            </w:tcBorders>
            <w:shd w:val="clear" w:color="auto" w:fill="auto"/>
            <w:vAlign w:val="center"/>
          </w:tcPr>
          <w:p w:rsidR="00A93C00" w:rsidRPr="00665249" w:rsidRDefault="00A93C00" w:rsidP="00A93C00">
            <w:pPr>
              <w:snapToGrid w:val="0"/>
              <w:spacing w:line="200" w:lineRule="exact"/>
              <w:jc w:val="left"/>
              <w:rPr>
                <w:rFonts w:ascii="HGPｺﾞｼｯｸE" w:eastAsia="HGPｺﾞｼｯｸE" w:hAnsi="HGPｺﾞｼｯｸE"/>
                <w:sz w:val="24"/>
                <w:szCs w:val="24"/>
              </w:rPr>
            </w:pPr>
          </w:p>
        </w:tc>
      </w:tr>
    </w:tbl>
    <w:p w:rsidR="00547985" w:rsidRPr="008235A3" w:rsidRDefault="00BB7498" w:rsidP="008235A3">
      <w:pPr>
        <w:jc w:val="right"/>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43CE9912" wp14:editId="67D3158A">
                <wp:simplePos x="0" y="0"/>
                <wp:positionH relativeFrom="column">
                  <wp:posOffset>17619</wp:posOffset>
                </wp:positionH>
                <wp:positionV relativeFrom="paragraph">
                  <wp:posOffset>9434195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996706">
                              <w:rPr>
                                <w:rFonts w:ascii="HGPｺﾞｼｯｸE" w:eastAsia="HGPｺﾞｼｯｸE" w:hAnsi="HGPｺﾞｼｯｸE" w:cs="Arial" w:hint="eastAsia"/>
                                <w:sz w:val="12"/>
                                <w:szCs w:val="12"/>
                              </w:rPr>
                              <w:t>東北</w:t>
                            </w:r>
                            <w:r w:rsidR="00A93C00">
                              <w:rPr>
                                <w:rFonts w:ascii="HGPｺﾞｼｯｸE" w:eastAsia="HGPｺﾞｼｯｸE" w:hAnsi="HGPｺﾞｼｯｸE" w:cs="Arial" w:hint="eastAsia"/>
                                <w:sz w:val="12"/>
                                <w:szCs w:val="12"/>
                              </w:rPr>
                              <w:t>2016</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00996706">
                              <w:rPr>
                                <w:rFonts w:ascii="HGPｺﾞｼｯｸE" w:eastAsia="HGPｺﾞｼｯｸE" w:hAnsi="HGPｺﾞｼｯｸE" w:cs="Arial"/>
                                <w:sz w:val="12"/>
                                <w:szCs w:val="12"/>
                              </w:rPr>
                              <w:t>E-Mail</w:t>
                            </w:r>
                            <w:r w:rsidR="00996706">
                              <w:rPr>
                                <w:rFonts w:ascii="HGPｺﾞｼｯｸE" w:eastAsia="HGPｺﾞｼｯｸE" w:hAnsi="HGPｺﾞｼｯｸE" w:cs="Arial" w:hint="eastAsia"/>
                                <w:sz w:val="12"/>
                                <w:szCs w:val="12"/>
                              </w:rPr>
                              <w:t>：info@</w:t>
                            </w:r>
                            <w:r w:rsidR="00996706">
                              <w:rPr>
                                <w:rFonts w:ascii="HGPｺﾞｼｯｸE" w:eastAsia="HGPｺﾞｼｯｸE" w:hAnsi="HGPｺﾞｼｯｸE" w:cs="Arial"/>
                                <w:sz w:val="12"/>
                                <w:szCs w:val="12"/>
                              </w:rPr>
                              <w:t>security-cam</w:t>
                            </w:r>
                            <w:r w:rsidR="00996706">
                              <w:rPr>
                                <w:rFonts w:ascii="HGPｺﾞｼｯｸE" w:eastAsia="HGPｺﾞｼｯｸE" w:hAnsi="HGPｺﾞｼｯｸE" w:cs="Arial" w:hint="eastAsia"/>
                                <w:sz w:val="12"/>
                                <w:szCs w:val="12"/>
                              </w:rPr>
                              <w:t>p.org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pt;margin-top:742.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996706">
                        <w:rPr>
                          <w:rFonts w:ascii="HGPｺﾞｼｯｸE" w:eastAsia="HGPｺﾞｼｯｸE" w:hAnsi="HGPｺﾞｼｯｸE" w:cs="Arial" w:hint="eastAsia"/>
                          <w:sz w:val="12"/>
                          <w:szCs w:val="12"/>
                        </w:rPr>
                        <w:t>東北</w:t>
                      </w:r>
                      <w:r w:rsidR="00A93C00">
                        <w:rPr>
                          <w:rFonts w:ascii="HGPｺﾞｼｯｸE" w:eastAsia="HGPｺﾞｼｯｸE" w:hAnsi="HGPｺﾞｼｯｸE" w:cs="Arial" w:hint="eastAsia"/>
                          <w:sz w:val="12"/>
                          <w:szCs w:val="12"/>
                        </w:rPr>
                        <w:t>2016</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00996706">
                        <w:rPr>
                          <w:rFonts w:ascii="HGPｺﾞｼｯｸE" w:eastAsia="HGPｺﾞｼｯｸE" w:hAnsi="HGPｺﾞｼｯｸE" w:cs="Arial"/>
                          <w:sz w:val="12"/>
                          <w:szCs w:val="12"/>
                        </w:rPr>
                        <w:t>E-Mail</w:t>
                      </w:r>
                      <w:r w:rsidR="00996706">
                        <w:rPr>
                          <w:rFonts w:ascii="HGPｺﾞｼｯｸE" w:eastAsia="HGPｺﾞｼｯｸE" w:hAnsi="HGPｺﾞｼｯｸE" w:cs="Arial" w:hint="eastAsia"/>
                          <w:sz w:val="12"/>
                          <w:szCs w:val="12"/>
                        </w:rPr>
                        <w:t>：info@</w:t>
                      </w:r>
                      <w:r w:rsidR="00996706">
                        <w:rPr>
                          <w:rFonts w:ascii="HGPｺﾞｼｯｸE" w:eastAsia="HGPｺﾞｼｯｸE" w:hAnsi="HGPｺﾞｼｯｸE" w:cs="Arial"/>
                          <w:sz w:val="12"/>
                          <w:szCs w:val="12"/>
                        </w:rPr>
                        <w:t>security-cam</w:t>
                      </w:r>
                      <w:r w:rsidR="00996706">
                        <w:rPr>
                          <w:rFonts w:ascii="HGPｺﾞｼｯｸE" w:eastAsia="HGPｺﾞｼｯｸE" w:hAnsi="HGPｺﾞｼｯｸE" w:cs="Arial" w:hint="eastAsia"/>
                          <w:sz w:val="12"/>
                          <w:szCs w:val="12"/>
                        </w:rPr>
                        <w:t>p.org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57333F" wp14:editId="3C55D4B9">
                <wp:simplePos x="0" y="0"/>
                <wp:positionH relativeFrom="column">
                  <wp:posOffset>-72551</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26737"/>
    <w:rsid w:val="001F16CE"/>
    <w:rsid w:val="00251251"/>
    <w:rsid w:val="002700C4"/>
    <w:rsid w:val="002E321C"/>
    <w:rsid w:val="003011BF"/>
    <w:rsid w:val="00303315"/>
    <w:rsid w:val="0030761F"/>
    <w:rsid w:val="00362F6B"/>
    <w:rsid w:val="00363135"/>
    <w:rsid w:val="003734DB"/>
    <w:rsid w:val="00395FEE"/>
    <w:rsid w:val="003C1529"/>
    <w:rsid w:val="004656A8"/>
    <w:rsid w:val="00465E2D"/>
    <w:rsid w:val="004741D7"/>
    <w:rsid w:val="00492661"/>
    <w:rsid w:val="004E3611"/>
    <w:rsid w:val="0051780B"/>
    <w:rsid w:val="00547985"/>
    <w:rsid w:val="00645C3B"/>
    <w:rsid w:val="00665249"/>
    <w:rsid w:val="00695800"/>
    <w:rsid w:val="006C221B"/>
    <w:rsid w:val="006E1FFE"/>
    <w:rsid w:val="007478B9"/>
    <w:rsid w:val="00772146"/>
    <w:rsid w:val="007C5689"/>
    <w:rsid w:val="007F3C18"/>
    <w:rsid w:val="008149C8"/>
    <w:rsid w:val="008235A3"/>
    <w:rsid w:val="008260CF"/>
    <w:rsid w:val="00857E0E"/>
    <w:rsid w:val="00882FF7"/>
    <w:rsid w:val="0089476B"/>
    <w:rsid w:val="008F5930"/>
    <w:rsid w:val="0090364B"/>
    <w:rsid w:val="00905A2D"/>
    <w:rsid w:val="00945924"/>
    <w:rsid w:val="00996186"/>
    <w:rsid w:val="00996706"/>
    <w:rsid w:val="009A6865"/>
    <w:rsid w:val="009E4BD1"/>
    <w:rsid w:val="009F14A2"/>
    <w:rsid w:val="00A41FA4"/>
    <w:rsid w:val="00A44AFE"/>
    <w:rsid w:val="00A7420F"/>
    <w:rsid w:val="00A93C00"/>
    <w:rsid w:val="00AA724F"/>
    <w:rsid w:val="00AF4F43"/>
    <w:rsid w:val="00B24C5B"/>
    <w:rsid w:val="00B34F7C"/>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9</cp:revision>
  <cp:lastPrinted>2015-09-15T04:37:00Z</cp:lastPrinted>
  <dcterms:created xsi:type="dcterms:W3CDTF">2016-03-16T01:32:00Z</dcterms:created>
  <dcterms:modified xsi:type="dcterms:W3CDTF">2016-09-16T04:52:00Z</dcterms:modified>
</cp:coreProperties>
</file>