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3B53AC">
        <w:rPr>
          <w:rFonts w:ascii="HGPｺﾞｼｯｸE" w:eastAsia="HGPｺﾞｼｯｸE" w:hAnsi="HGPｺﾞｼｯｸE" w:hint="eastAsia"/>
          <w:sz w:val="28"/>
          <w:szCs w:val="28"/>
        </w:rPr>
        <w:t>石川</w:t>
      </w:r>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3B53AC">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3B53AC">
            <w:pPr>
              <w:snapToGrid w:val="0"/>
              <w:spacing w:line="240" w:lineRule="atLeast"/>
              <w:jc w:val="center"/>
              <w:rPr>
                <w:rFonts w:ascii="HGPｺﾞｼｯｸE" w:eastAsia="HGPｺﾞｼｯｸE" w:hAnsi="HGPｺﾞｼｯｸE"/>
                <w:sz w:val="22"/>
              </w:rPr>
            </w:pPr>
            <w:r w:rsidRPr="007429AE">
              <w:rPr>
                <w:rFonts w:ascii="HGPｺﾞｼｯｸE" w:eastAsia="HGPｺﾞｼｯｸE" w:hAnsi="HGPｺﾞｼｯｸE" w:hint="eastAsia"/>
                <w:spacing w:val="45"/>
                <w:kern w:val="0"/>
                <w:sz w:val="22"/>
                <w:fitText w:val="960" w:id="872159232"/>
              </w:rPr>
              <w:t>ふりが</w:t>
            </w:r>
            <w:r w:rsidRPr="007429AE">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3B53AC">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3B53A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3B53AC">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3B53AC">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3B53A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3B53AC">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3B53A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3B53AC">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3B53AC">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3B53AC">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3B53AC">
            <w:pPr>
              <w:snapToGrid w:val="0"/>
              <w:spacing w:line="240" w:lineRule="atLeast"/>
              <w:jc w:val="left"/>
              <w:rPr>
                <w:rFonts w:ascii="HGPｺﾞｼｯｸE" w:eastAsia="HGPｺﾞｼｯｸE" w:hAnsi="HGPｺﾞｼｯｸE"/>
                <w:sz w:val="24"/>
                <w:szCs w:val="24"/>
              </w:rPr>
            </w:pPr>
          </w:p>
        </w:tc>
      </w:tr>
      <w:tr w:rsidR="000E59E8" w:rsidRPr="00665249" w:rsidTr="003B53AC">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3B53AC">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3B53AC">
            <w:pPr>
              <w:snapToGrid w:val="0"/>
              <w:spacing w:line="240" w:lineRule="atLeast"/>
              <w:jc w:val="left"/>
              <w:rPr>
                <w:rFonts w:ascii="HGPｺﾞｼｯｸE" w:eastAsia="HGPｺﾞｼｯｸE" w:hAnsi="HGPｺﾞｼｯｸE"/>
                <w:sz w:val="24"/>
                <w:szCs w:val="24"/>
              </w:rPr>
            </w:pPr>
          </w:p>
        </w:tc>
      </w:tr>
      <w:tr w:rsidR="000E59E8" w:rsidRPr="00665249" w:rsidTr="003B53AC">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3B53A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3B53AC">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3B53AC">
            <w:pPr>
              <w:snapToGrid w:val="0"/>
              <w:spacing w:line="240" w:lineRule="atLeast"/>
              <w:jc w:val="left"/>
              <w:rPr>
                <w:rFonts w:ascii="HGPｺﾞｼｯｸE" w:eastAsia="HGPｺﾞｼｯｸE" w:hAnsi="HGPｺﾞｼｯｸE"/>
                <w:sz w:val="24"/>
                <w:szCs w:val="24"/>
              </w:rPr>
            </w:pPr>
          </w:p>
        </w:tc>
      </w:tr>
      <w:tr w:rsidR="00695800" w:rsidRPr="00665249" w:rsidTr="003B53AC">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3B53AC">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3B53AC">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3B53AC">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3B53AC">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3B53AC">
            <w:pPr>
              <w:snapToGrid w:val="0"/>
              <w:spacing w:line="240" w:lineRule="atLeast"/>
              <w:jc w:val="left"/>
              <w:rPr>
                <w:rFonts w:ascii="HGPｺﾞｼｯｸE" w:eastAsia="HGPｺﾞｼｯｸE" w:hAnsi="HGPｺﾞｼｯｸE"/>
                <w:sz w:val="24"/>
                <w:szCs w:val="24"/>
              </w:rPr>
            </w:pPr>
          </w:p>
        </w:tc>
      </w:tr>
      <w:tr w:rsidR="003011BF" w:rsidRPr="00665249" w:rsidTr="003B53AC">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3B53AC">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3B53AC">
              <w:rPr>
                <w:rFonts w:ascii="HGｺﾞｼｯｸE" w:eastAsia="HGｺﾞｼｯｸE" w:hAnsi="HGｺﾞｼｯｸE" w:cs="Arial" w:hint="eastAsia"/>
                <w:sz w:val="20"/>
                <w:szCs w:val="20"/>
              </w:rPr>
              <w:t>石川</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B53AC">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B53A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3B53AC">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3B53AC">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3B53A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B53A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3B53A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B53AC">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3B53AC">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3B53AC">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3B53AC">
        <w:trPr>
          <w:trHeight w:val="81"/>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3B53AC">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1</w:t>
            </w:r>
          </w:p>
        </w:tc>
        <w:tc>
          <w:tcPr>
            <w:tcW w:w="10924" w:type="dxa"/>
            <w:gridSpan w:val="5"/>
            <w:tcBorders>
              <w:left w:val="single" w:sz="4" w:space="0" w:color="auto"/>
              <w:bottom w:val="single" w:sz="4" w:space="0" w:color="auto"/>
            </w:tcBorders>
            <w:shd w:val="clear" w:color="auto" w:fill="auto"/>
            <w:vAlign w:val="center"/>
          </w:tcPr>
          <w:p w:rsidR="00AF4F43" w:rsidRPr="003B53AC" w:rsidRDefault="00DC2B18" w:rsidP="003B53AC">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あなたがミニキャンプに応募された動機について教えてください。また、この講義で学んだことを何に役立てたいかを教えてください。</w:t>
            </w:r>
          </w:p>
        </w:tc>
      </w:tr>
      <w:tr w:rsidR="00AF4F43" w:rsidRPr="00665249" w:rsidTr="003B53AC">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3B53AC">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F4F43" w:rsidRPr="003B53AC" w:rsidRDefault="00AA7592" w:rsidP="003B53AC">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1668AC" w:rsidRPr="003B53AC" w:rsidRDefault="001668AC" w:rsidP="003B53AC">
            <w:pPr>
              <w:snapToGrid w:val="0"/>
              <w:spacing w:line="160" w:lineRule="atLeast"/>
              <w:textAlignment w:val="top"/>
              <w:rPr>
                <w:rFonts w:ascii="HGPｺﾞｼｯｸE" w:eastAsia="HGPｺﾞｼｯｸE" w:hAnsi="HGPｺﾞｼｯｸE"/>
                <w:sz w:val="12"/>
                <w:szCs w:val="12"/>
              </w:rPr>
            </w:pPr>
          </w:p>
          <w:p w:rsidR="00DC2B18" w:rsidRDefault="00DC2B18" w:rsidP="003B53AC">
            <w:pPr>
              <w:snapToGrid w:val="0"/>
              <w:spacing w:line="160" w:lineRule="atLeast"/>
              <w:textAlignment w:val="top"/>
              <w:rPr>
                <w:rFonts w:ascii="HGPｺﾞｼｯｸE" w:eastAsia="HGPｺﾞｼｯｸE" w:hAnsi="HGPｺﾞｼｯｸE" w:hint="eastAsia"/>
                <w:sz w:val="12"/>
                <w:szCs w:val="12"/>
              </w:rPr>
            </w:pPr>
          </w:p>
          <w:p w:rsidR="003B53AC" w:rsidRDefault="003B53AC" w:rsidP="003B53AC">
            <w:pPr>
              <w:snapToGrid w:val="0"/>
              <w:spacing w:line="160" w:lineRule="atLeast"/>
              <w:textAlignment w:val="top"/>
              <w:rPr>
                <w:rFonts w:ascii="HGPｺﾞｼｯｸE" w:eastAsia="HGPｺﾞｼｯｸE" w:hAnsi="HGPｺﾞｼｯｸE" w:hint="eastAsia"/>
                <w:sz w:val="12"/>
                <w:szCs w:val="12"/>
              </w:rPr>
            </w:pPr>
          </w:p>
          <w:p w:rsidR="003B53AC" w:rsidRPr="003B53AC" w:rsidRDefault="003B53AC" w:rsidP="003B53AC">
            <w:pPr>
              <w:snapToGrid w:val="0"/>
              <w:spacing w:line="160" w:lineRule="atLeast"/>
              <w:textAlignment w:val="top"/>
              <w:rPr>
                <w:rFonts w:ascii="HGPｺﾞｼｯｸE" w:eastAsia="HGPｺﾞｼｯｸE" w:hAnsi="HGPｺﾞｼｯｸE"/>
                <w:sz w:val="12"/>
                <w:szCs w:val="12"/>
              </w:rPr>
            </w:pPr>
          </w:p>
        </w:tc>
      </w:tr>
      <w:tr w:rsidR="00AF4F43" w:rsidRPr="00665249" w:rsidTr="003B53AC">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3B53AC">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3B53AC" w:rsidRDefault="003B53AC" w:rsidP="003B53AC">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AさんのコンピュータからBさんのサーバにあるWebサイトにアクセスした場合、両者の間でどのようにパケットをやりとりすることになるでしょうか。「3-way handshake」「IPヘッダ」「TCPヘッダ」「ペイロード」「IPアドレス」「DNS」などの言葉を用いて説明してください。</w:t>
            </w:r>
          </w:p>
        </w:tc>
      </w:tr>
      <w:tr w:rsidR="00AF4F43" w:rsidRPr="00665249" w:rsidTr="003B53AC">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3B53AC">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A7592" w:rsidRPr="003B53AC" w:rsidRDefault="00AA7592" w:rsidP="003B53AC">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AA7592" w:rsidRDefault="00AA7592" w:rsidP="003B53AC">
            <w:pPr>
              <w:snapToGrid w:val="0"/>
              <w:spacing w:line="160" w:lineRule="atLeast"/>
              <w:textAlignment w:val="top"/>
              <w:rPr>
                <w:rFonts w:ascii="HGPｺﾞｼｯｸE" w:eastAsia="HGPｺﾞｼｯｸE" w:hAnsi="HGPｺﾞｼｯｸE" w:hint="eastAsia"/>
                <w:sz w:val="12"/>
                <w:szCs w:val="12"/>
              </w:rPr>
            </w:pPr>
          </w:p>
          <w:p w:rsidR="003B53AC" w:rsidRDefault="003B53AC" w:rsidP="003B53AC">
            <w:pPr>
              <w:snapToGrid w:val="0"/>
              <w:spacing w:line="160" w:lineRule="atLeast"/>
              <w:textAlignment w:val="top"/>
              <w:rPr>
                <w:rFonts w:ascii="HGPｺﾞｼｯｸE" w:eastAsia="HGPｺﾞｼｯｸE" w:hAnsi="HGPｺﾞｼｯｸE" w:hint="eastAsia"/>
                <w:sz w:val="12"/>
                <w:szCs w:val="12"/>
              </w:rPr>
            </w:pPr>
          </w:p>
          <w:p w:rsidR="00DC2B18" w:rsidRDefault="00DC2B18" w:rsidP="003B53AC">
            <w:pPr>
              <w:snapToGrid w:val="0"/>
              <w:spacing w:line="160" w:lineRule="atLeast"/>
              <w:textAlignment w:val="top"/>
              <w:rPr>
                <w:rFonts w:ascii="HGPｺﾞｼｯｸE" w:eastAsia="HGPｺﾞｼｯｸE" w:hAnsi="HGPｺﾞｼｯｸE" w:hint="eastAsia"/>
                <w:sz w:val="12"/>
                <w:szCs w:val="12"/>
              </w:rPr>
            </w:pPr>
          </w:p>
          <w:p w:rsidR="003B53AC" w:rsidRPr="003B53AC" w:rsidRDefault="003B53AC" w:rsidP="003B53AC">
            <w:pPr>
              <w:snapToGrid w:val="0"/>
              <w:spacing w:line="160" w:lineRule="atLeast"/>
              <w:textAlignment w:val="top"/>
              <w:rPr>
                <w:rFonts w:ascii="HGPｺﾞｼｯｸE" w:eastAsia="HGPｺﾞｼｯｸE" w:hAnsi="HGPｺﾞｼｯｸE"/>
                <w:sz w:val="12"/>
                <w:szCs w:val="12"/>
              </w:rPr>
            </w:pPr>
          </w:p>
        </w:tc>
      </w:tr>
      <w:tr w:rsidR="00AF4F43" w:rsidRPr="00105FC3" w:rsidTr="003B53AC">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3B53AC">
            <w:pPr>
              <w:snapToGrid w:val="0"/>
              <w:spacing w:line="160" w:lineRule="atLeast"/>
              <w:jc w:val="left"/>
              <w:rPr>
                <w:rFonts w:ascii="HGPｺﾞｼｯｸE" w:eastAsia="HGPｺﾞｼｯｸE" w:hAnsi="HGPｺﾞｼｯｸE"/>
                <w:sz w:val="12"/>
                <w:szCs w:val="12"/>
              </w:rPr>
            </w:pPr>
            <w:r w:rsidRPr="003B53AC">
              <w:rPr>
                <w:rFonts w:ascii="HGPｺﾞｼｯｸE" w:eastAsia="HGPｺﾞｼｯｸE" w:hAnsi="HGPｺﾞｼｯｸE"/>
                <w:sz w:val="12"/>
                <w:szCs w:val="12"/>
              </w:rPr>
              <w:t>3</w:t>
            </w:r>
          </w:p>
        </w:tc>
        <w:tc>
          <w:tcPr>
            <w:tcW w:w="10924" w:type="dxa"/>
            <w:gridSpan w:val="5"/>
            <w:tcBorders>
              <w:left w:val="single" w:sz="4" w:space="0" w:color="auto"/>
              <w:bottom w:val="single" w:sz="4" w:space="0" w:color="auto"/>
            </w:tcBorders>
            <w:shd w:val="clear" w:color="auto" w:fill="auto"/>
            <w:vAlign w:val="center"/>
          </w:tcPr>
          <w:p w:rsidR="00AF4F43" w:rsidRPr="003B53AC" w:rsidRDefault="003B53AC" w:rsidP="003B53AC">
            <w:pPr>
              <w:snapToGrid w:val="0"/>
              <w:spacing w:line="160" w:lineRule="atLeast"/>
              <w:jc w:val="lef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選択問題です。(1)、(2)のいづれかに回答してください。</w:t>
            </w:r>
          </w:p>
        </w:tc>
      </w:tr>
      <w:tr w:rsidR="00AF4F43" w:rsidRPr="00665249" w:rsidTr="003B53AC">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3B53AC">
            <w:pPr>
              <w:snapToGrid w:val="0"/>
              <w:spacing w:line="160" w:lineRule="atLeast"/>
              <w:jc w:val="left"/>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4" w:space="0" w:color="auto"/>
            </w:tcBorders>
            <w:shd w:val="clear" w:color="auto" w:fill="auto"/>
          </w:tcPr>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 xml:space="preserve">(1)Wireshark or </w:t>
            </w:r>
            <w:proofErr w:type="spellStart"/>
            <w:r w:rsidRPr="003B53AC">
              <w:rPr>
                <w:rFonts w:ascii="HGPｺﾞｼｯｸE" w:eastAsia="HGPｺﾞｼｯｸE" w:hAnsi="HGPｺﾞｼｯｸE" w:hint="eastAsia"/>
                <w:sz w:val="12"/>
                <w:szCs w:val="12"/>
              </w:rPr>
              <w:t>tshark</w:t>
            </w:r>
            <w:proofErr w:type="spellEnd"/>
            <w:r w:rsidRPr="003B53AC">
              <w:rPr>
                <w:rFonts w:ascii="HGPｺﾞｼｯｸE" w:eastAsia="HGPｺﾞｼｯｸE" w:hAnsi="HGPｺﾞｼｯｸE" w:hint="eastAsia"/>
                <w:sz w:val="12"/>
                <w:szCs w:val="12"/>
              </w:rPr>
              <w:t xml:space="preserve"> or </w:t>
            </w:r>
            <w:proofErr w:type="spellStart"/>
            <w:r w:rsidRPr="003B53AC">
              <w:rPr>
                <w:rFonts w:ascii="HGPｺﾞｼｯｸE" w:eastAsia="HGPｺﾞｼｯｸE" w:hAnsi="HGPｺﾞｼｯｸE" w:hint="eastAsia"/>
                <w:sz w:val="12"/>
                <w:szCs w:val="12"/>
              </w:rPr>
              <w:t>tcpdump</w:t>
            </w:r>
            <w:proofErr w:type="spellEnd"/>
            <w:r w:rsidRPr="003B53AC">
              <w:rPr>
                <w:rFonts w:ascii="HGPｺﾞｼｯｸE" w:eastAsia="HGPｺﾞｼｯｸE" w:hAnsi="HGPｺﾞｼｯｸE" w:hint="eastAsia"/>
                <w:sz w:val="12"/>
                <w:szCs w:val="12"/>
              </w:rPr>
              <w:t>について、これらがどのような用途で用いられるソフトウェアか、好きな物を選んで説明してください。使った事がない場合は1度使ってみてからこの問題に取り組んでください。</w:t>
            </w:r>
          </w:p>
          <w:p w:rsidR="00B24C5B" w:rsidRPr="003B53AC" w:rsidRDefault="00AA7592" w:rsidP="003B53AC">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Pr="003B53AC" w:rsidRDefault="003B53AC" w:rsidP="003B53AC">
            <w:pPr>
              <w:snapToGrid w:val="0"/>
              <w:spacing w:line="160" w:lineRule="atLeast"/>
              <w:rPr>
                <w:rFonts w:ascii="HGPｺﾞｼｯｸE" w:eastAsia="HGPｺﾞｼｯｸE" w:hAnsi="HGPｺﾞｼｯｸE"/>
                <w:sz w:val="12"/>
                <w:szCs w:val="12"/>
              </w:rPr>
            </w:pPr>
          </w:p>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(2)講義概要で挙げられた例のような、異常な通信として考えられるものを理由と共に思いつく限り列挙してください。</w:t>
            </w:r>
          </w:p>
          <w:p w:rsidR="00062C9A" w:rsidRPr="003B53AC" w:rsidRDefault="003B53AC" w:rsidP="003B53AC">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DC2B18" w:rsidRDefault="00DC2B18" w:rsidP="003B53AC">
            <w:pPr>
              <w:snapToGrid w:val="0"/>
              <w:spacing w:line="160" w:lineRule="atLeast"/>
              <w:rPr>
                <w:rFonts w:ascii="HGPｺﾞｼｯｸE" w:eastAsia="HGPｺﾞｼｯｸE" w:hAnsi="HGPｺﾞｼｯｸE" w:hint="eastAsia"/>
                <w:sz w:val="12"/>
                <w:szCs w:val="12"/>
              </w:rPr>
            </w:pP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Pr="003B53AC" w:rsidRDefault="003B53AC" w:rsidP="003B53AC">
            <w:pPr>
              <w:snapToGrid w:val="0"/>
              <w:spacing w:line="160" w:lineRule="atLeast"/>
              <w:rPr>
                <w:rFonts w:ascii="HGPｺﾞｼｯｸE" w:eastAsia="HGPｺﾞｼｯｸE" w:hAnsi="HGPｺﾞｼｯｸE"/>
                <w:sz w:val="12"/>
                <w:szCs w:val="12"/>
              </w:rPr>
            </w:pPr>
          </w:p>
        </w:tc>
      </w:tr>
      <w:tr w:rsidR="003B53AC" w:rsidRPr="00665249" w:rsidTr="003B53AC">
        <w:trPr>
          <w:trHeight w:val="559"/>
        </w:trPr>
        <w:tc>
          <w:tcPr>
            <w:tcW w:w="419" w:type="dxa"/>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3B53AC" w:rsidRPr="003B53AC" w:rsidRDefault="003B53AC" w:rsidP="003B53AC">
            <w:pPr>
              <w:snapToGrid w:val="0"/>
              <w:spacing w:line="160" w:lineRule="atLeast"/>
              <w:jc w:val="left"/>
              <w:rPr>
                <w:rFonts w:ascii="HGPｺﾞｼｯｸE" w:eastAsia="HGPｺﾞｼｯｸE" w:hAnsi="HGPｺﾞｼｯｸE"/>
                <w:sz w:val="12"/>
                <w:szCs w:val="12"/>
              </w:rPr>
            </w:pPr>
            <w:r>
              <w:rPr>
                <w:rFonts w:ascii="HGPｺﾞｼｯｸE" w:eastAsia="HGPｺﾞｼｯｸE" w:hAnsi="HGPｺﾞｼｯｸE" w:hint="eastAsia"/>
                <w:sz w:val="12"/>
                <w:szCs w:val="12"/>
              </w:rPr>
              <w:t>4</w:t>
            </w:r>
          </w:p>
        </w:tc>
        <w:tc>
          <w:tcPr>
            <w:tcW w:w="10924" w:type="dxa"/>
            <w:gridSpan w:val="5"/>
            <w:tcBorders>
              <w:top w:val="single" w:sz="12" w:space="0" w:color="auto"/>
              <w:left w:val="single" w:sz="4" w:space="0" w:color="auto"/>
              <w:bottom w:val="single" w:sz="12" w:space="0" w:color="auto"/>
            </w:tcBorders>
            <w:shd w:val="clear" w:color="auto" w:fill="auto"/>
          </w:tcPr>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(1)～(4)までの問いに「YES」、「NO」で答えてください。</w:t>
            </w:r>
          </w:p>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 xml:space="preserve">(1)宇宙や人工衛星といった話題に興味がありますか？   </w:t>
            </w:r>
            <w:r>
              <w:rPr>
                <w:rFonts w:ascii="HGPｺﾞｼｯｸE" w:eastAsia="HGPｺﾞｼｯｸE" w:hAnsi="HGPｺﾞｼｯｸE" w:hint="eastAsia"/>
                <w:sz w:val="12"/>
                <w:szCs w:val="12"/>
              </w:rPr>
              <w:t xml:space="preserve">　</w:t>
            </w:r>
            <w:r w:rsidRPr="003B53AC">
              <w:rPr>
                <w:rFonts w:ascii="HGPｺﾞｼｯｸE" w:eastAsia="HGPｺﾞｼｯｸE" w:hAnsi="HGPｺﾞｼｯｸE" w:hint="eastAsia"/>
                <w:sz w:val="12"/>
                <w:szCs w:val="12"/>
              </w:rPr>
              <w:t>□YES   □NO</w:t>
            </w:r>
          </w:p>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 xml:space="preserve">(2)GPSが何だか知っていますか？ </w:t>
            </w:r>
            <w:r>
              <w:rPr>
                <w:rFonts w:ascii="HGPｺﾞｼｯｸE" w:eastAsia="HGPｺﾞｼｯｸE" w:hAnsi="HGPｺﾞｼｯｸE" w:hint="eastAsia"/>
                <w:sz w:val="12"/>
                <w:szCs w:val="12"/>
              </w:rPr>
              <w:t xml:space="preserve">　　　　</w:t>
            </w:r>
            <w:r w:rsidRPr="003B53AC">
              <w:rPr>
                <w:rFonts w:ascii="HGPｺﾞｼｯｸE" w:eastAsia="HGPｺﾞｼｯｸE" w:hAnsi="HGPｺﾞｼｯｸE" w:hint="eastAsia"/>
                <w:sz w:val="12"/>
                <w:szCs w:val="12"/>
              </w:rPr>
              <w:t xml:space="preserve"> □YES   □NO</w:t>
            </w:r>
          </w:p>
          <w:p w:rsidR="003B53AC" w:rsidRPr="003B53AC" w:rsidRDefault="003B53AC" w:rsidP="003B53AC">
            <w:pPr>
              <w:snapToGrid w:val="0"/>
              <w:spacing w:line="160" w:lineRule="atLeast"/>
              <w:rPr>
                <w:rFonts w:ascii="HGPｺﾞｼｯｸE" w:eastAsia="HGPｺﾞｼｯｸE" w:hAnsi="HGPｺﾞｼｯｸE" w:hint="eastAsia"/>
                <w:sz w:val="12"/>
                <w:szCs w:val="12"/>
              </w:rPr>
            </w:pPr>
            <w:r w:rsidRPr="003B53AC">
              <w:rPr>
                <w:rFonts w:ascii="HGPｺﾞｼｯｸE" w:eastAsia="HGPｺﾞｼｯｸE" w:hAnsi="HGPｺﾞｼｯｸE" w:hint="eastAsia"/>
                <w:sz w:val="12"/>
                <w:szCs w:val="12"/>
              </w:rPr>
              <w:t xml:space="preserve">(3)GPSが人工衛星を使っていることを知っていますか？ </w:t>
            </w:r>
            <w:r>
              <w:rPr>
                <w:rFonts w:ascii="HGPｺﾞｼｯｸE" w:eastAsia="HGPｺﾞｼｯｸE" w:hAnsi="HGPｺﾞｼｯｸE" w:hint="eastAsia"/>
                <w:sz w:val="12"/>
                <w:szCs w:val="12"/>
              </w:rPr>
              <w:t xml:space="preserve">　　</w:t>
            </w:r>
            <w:r w:rsidRPr="003B53AC">
              <w:rPr>
                <w:rFonts w:ascii="HGPｺﾞｼｯｸE" w:eastAsia="HGPｺﾞｼｯｸE" w:hAnsi="HGPｺﾞｼｯｸE" w:hint="eastAsia"/>
                <w:sz w:val="12"/>
                <w:szCs w:val="12"/>
              </w:rPr>
              <w:t xml:space="preserve"> □YES   □NO</w:t>
            </w:r>
          </w:p>
          <w:p w:rsidR="003B53AC" w:rsidRPr="003B53AC" w:rsidRDefault="003B53AC" w:rsidP="003B53AC">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 xml:space="preserve">(4)GPSでなぜ現在位置がわかるのか知っていますか？  </w:t>
            </w:r>
            <w:r>
              <w:rPr>
                <w:rFonts w:ascii="HGPｺﾞｼｯｸE" w:eastAsia="HGPｺﾞｼｯｸE" w:hAnsi="HGPｺﾞｼｯｸE" w:hint="eastAsia"/>
                <w:sz w:val="12"/>
                <w:szCs w:val="12"/>
              </w:rPr>
              <w:t xml:space="preserve">　</w:t>
            </w:r>
            <w:r w:rsidRPr="003B53AC">
              <w:rPr>
                <w:rFonts w:ascii="HGPｺﾞｼｯｸE" w:eastAsia="HGPｺﾞｼｯｸE" w:hAnsi="HGPｺﾞｼｯｸE" w:hint="eastAsia"/>
                <w:sz w:val="12"/>
                <w:szCs w:val="12"/>
              </w:rPr>
              <w:t xml:space="preserve">  □YES   □NO</w:t>
            </w:r>
          </w:p>
        </w:tc>
      </w:tr>
      <w:tr w:rsidR="003B53AC" w:rsidRPr="00665249" w:rsidTr="003B53AC">
        <w:trPr>
          <w:trHeight w:val="90"/>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3B53AC" w:rsidRDefault="003B53AC" w:rsidP="003B53AC">
            <w:pPr>
              <w:snapToGrid w:val="0"/>
              <w:spacing w:line="160" w:lineRule="atLeast"/>
              <w:jc w:val="left"/>
              <w:rPr>
                <w:rFonts w:ascii="HGPｺﾞｼｯｸE" w:eastAsia="HGPｺﾞｼｯｸE" w:hAnsi="HGPｺﾞｼｯｸE" w:hint="eastAsia"/>
                <w:sz w:val="12"/>
                <w:szCs w:val="12"/>
              </w:rPr>
            </w:pPr>
            <w:r>
              <w:rPr>
                <w:rFonts w:ascii="HGPｺﾞｼｯｸE" w:eastAsia="HGPｺﾞｼｯｸE" w:hAnsi="HGPｺﾞｼｯｸE" w:hint="eastAsia"/>
                <w:sz w:val="12"/>
                <w:szCs w:val="12"/>
              </w:rPr>
              <w:t>5</w:t>
            </w:r>
          </w:p>
        </w:tc>
        <w:tc>
          <w:tcPr>
            <w:tcW w:w="10924" w:type="dxa"/>
            <w:gridSpan w:val="5"/>
            <w:tcBorders>
              <w:top w:val="single" w:sz="12" w:space="0" w:color="auto"/>
              <w:left w:val="single" w:sz="4" w:space="0" w:color="auto"/>
              <w:bottom w:val="single" w:sz="4" w:space="0" w:color="auto"/>
            </w:tcBorders>
            <w:shd w:val="clear" w:color="auto" w:fill="auto"/>
          </w:tcPr>
          <w:p w:rsidR="003B53AC" w:rsidRPr="003B53AC" w:rsidRDefault="003B53AC" w:rsidP="003B53AC">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GPSをハッキングしたらどんなことができるか、想像して書いてください。</w:t>
            </w:r>
          </w:p>
        </w:tc>
      </w:tr>
      <w:tr w:rsidR="003B53AC" w:rsidRPr="00665249" w:rsidTr="003B53AC">
        <w:trPr>
          <w:trHeight w:val="600"/>
        </w:trPr>
        <w:tc>
          <w:tcPr>
            <w:tcW w:w="419" w:type="dxa"/>
            <w:vMerge/>
            <w:tcBorders>
              <w:right w:val="single" w:sz="4" w:space="0" w:color="auto"/>
            </w:tcBorders>
            <w:shd w:val="clear" w:color="auto" w:fill="auto"/>
            <w:tcMar>
              <w:top w:w="72" w:type="dxa"/>
              <w:left w:w="144" w:type="dxa"/>
              <w:bottom w:w="72" w:type="dxa"/>
              <w:right w:w="144" w:type="dxa"/>
            </w:tcMar>
            <w:vAlign w:val="center"/>
          </w:tcPr>
          <w:p w:rsidR="003B53AC" w:rsidRDefault="003B53AC" w:rsidP="003B53AC">
            <w:pPr>
              <w:snapToGrid w:val="0"/>
              <w:spacing w:line="160" w:lineRule="atLeast"/>
              <w:jc w:val="left"/>
              <w:rPr>
                <w:rFonts w:ascii="HGPｺﾞｼｯｸE" w:eastAsia="HGPｺﾞｼｯｸE" w:hAnsi="HGPｺﾞｼｯｸE" w:hint="eastAsia"/>
                <w:sz w:val="12"/>
                <w:szCs w:val="12"/>
              </w:rPr>
            </w:pPr>
          </w:p>
        </w:tc>
        <w:tc>
          <w:tcPr>
            <w:tcW w:w="10924" w:type="dxa"/>
            <w:gridSpan w:val="5"/>
            <w:tcBorders>
              <w:top w:val="single" w:sz="4" w:space="0" w:color="auto"/>
              <w:left w:val="single" w:sz="4" w:space="0" w:color="auto"/>
            </w:tcBorders>
            <w:shd w:val="clear" w:color="auto" w:fill="auto"/>
          </w:tcPr>
          <w:p w:rsidR="003B53AC" w:rsidRPr="003B53AC" w:rsidRDefault="003B53AC" w:rsidP="003B53AC">
            <w:pPr>
              <w:snapToGrid w:val="0"/>
              <w:spacing w:line="160" w:lineRule="atLeast"/>
              <w:rPr>
                <w:rFonts w:ascii="HGPｺﾞｼｯｸE" w:eastAsia="HGPｺﾞｼｯｸE" w:hAnsi="HGPｺﾞｼｯｸE"/>
                <w:sz w:val="12"/>
                <w:szCs w:val="12"/>
              </w:rPr>
            </w:pPr>
            <w:r>
              <w:rPr>
                <w:rFonts w:ascii="HGPｺﾞｼｯｸE" w:eastAsia="HGPｺﾞｼｯｸE" w:hAnsi="HGPｺﾞｼｯｸE" w:hint="eastAsia"/>
                <w:sz w:val="12"/>
                <w:szCs w:val="12"/>
              </w:rPr>
              <w:t>【</w:t>
            </w:r>
            <w:r w:rsidRPr="003B53AC">
              <w:rPr>
                <w:rFonts w:ascii="HGPｺﾞｼｯｸE" w:eastAsia="HGPｺﾞｼｯｸE" w:hAnsi="HGPｺﾞｼｯｸE" w:hint="eastAsia"/>
                <w:sz w:val="12"/>
                <w:szCs w:val="12"/>
              </w:rPr>
              <w:t>回答】</w:t>
            </w: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Default="003B53AC" w:rsidP="003B53AC">
            <w:pPr>
              <w:snapToGrid w:val="0"/>
              <w:spacing w:line="160" w:lineRule="atLeast"/>
              <w:rPr>
                <w:rFonts w:ascii="HGPｺﾞｼｯｸE" w:eastAsia="HGPｺﾞｼｯｸE" w:hAnsi="HGPｺﾞｼｯｸE" w:hint="eastAsia"/>
                <w:sz w:val="12"/>
                <w:szCs w:val="12"/>
              </w:rPr>
            </w:pPr>
          </w:p>
          <w:p w:rsidR="003B53AC" w:rsidRPr="003B53AC" w:rsidRDefault="003B53AC" w:rsidP="003B53AC">
            <w:pPr>
              <w:snapToGrid w:val="0"/>
              <w:spacing w:line="160" w:lineRule="atLeast"/>
              <w:rPr>
                <w:rFonts w:ascii="HGPｺﾞｼｯｸE" w:eastAsia="HGPｺﾞｼｯｸE" w:hAnsi="HGPｺﾞｼｯｸE"/>
                <w:sz w:val="12"/>
                <w:szCs w:val="12"/>
              </w:rPr>
            </w:pPr>
          </w:p>
        </w:tc>
      </w:tr>
    </w:tbl>
    <w:p w:rsidR="00547985" w:rsidRPr="008235A3" w:rsidRDefault="003B53AC"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13EB2E9" wp14:editId="2D625B61">
                <wp:simplePos x="0" y="0"/>
                <wp:positionH relativeFrom="column">
                  <wp:posOffset>-62865</wp:posOffset>
                </wp:positionH>
                <wp:positionV relativeFrom="paragraph">
                  <wp:posOffset>9232265</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6.9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5430411" wp14:editId="36FFDFEF">
                <wp:simplePos x="0" y="0"/>
                <wp:positionH relativeFrom="column">
                  <wp:posOffset>17145</wp:posOffset>
                </wp:positionH>
                <wp:positionV relativeFrom="paragraph">
                  <wp:posOffset>9521190</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3B53AC">
                              <w:rPr>
                                <w:rFonts w:ascii="HGPｺﾞｼｯｸE" w:eastAsia="HGPｺﾞｼｯｸE" w:hAnsi="HGPｺﾞｼｯｸE" w:cs="Arial" w:hint="eastAsia"/>
                                <w:sz w:val="12"/>
                                <w:szCs w:val="12"/>
                              </w:rPr>
                              <w:t>石川</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9.7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3B53AC">
                        <w:rPr>
                          <w:rFonts w:ascii="HGPｺﾞｼｯｸE" w:eastAsia="HGPｺﾞｼｯｸE" w:hAnsi="HGPｺﾞｼｯｸE" w:cs="Arial" w:hint="eastAsia"/>
                          <w:sz w:val="12"/>
                          <w:szCs w:val="12"/>
                        </w:rPr>
                        <w:t>石川</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F16CE"/>
    <w:rsid w:val="00251251"/>
    <w:rsid w:val="002700C4"/>
    <w:rsid w:val="002E321C"/>
    <w:rsid w:val="002E3E83"/>
    <w:rsid w:val="003011BF"/>
    <w:rsid w:val="00303315"/>
    <w:rsid w:val="0030761F"/>
    <w:rsid w:val="00362F6B"/>
    <w:rsid w:val="00363135"/>
    <w:rsid w:val="003734DB"/>
    <w:rsid w:val="003B53AC"/>
    <w:rsid w:val="003C1529"/>
    <w:rsid w:val="004656A8"/>
    <w:rsid w:val="00465E2D"/>
    <w:rsid w:val="00471A51"/>
    <w:rsid w:val="004741D7"/>
    <w:rsid w:val="00492661"/>
    <w:rsid w:val="004E3611"/>
    <w:rsid w:val="0051780B"/>
    <w:rsid w:val="00547985"/>
    <w:rsid w:val="00575811"/>
    <w:rsid w:val="00645C3B"/>
    <w:rsid w:val="00665249"/>
    <w:rsid w:val="00695800"/>
    <w:rsid w:val="006C221B"/>
    <w:rsid w:val="006E1FFE"/>
    <w:rsid w:val="007478B9"/>
    <w:rsid w:val="00772146"/>
    <w:rsid w:val="007C5689"/>
    <w:rsid w:val="007F3C18"/>
    <w:rsid w:val="008149C8"/>
    <w:rsid w:val="008235A3"/>
    <w:rsid w:val="008260CF"/>
    <w:rsid w:val="008579AA"/>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17</cp:revision>
  <cp:lastPrinted>2018-10-10T02:13:00Z</cp:lastPrinted>
  <dcterms:created xsi:type="dcterms:W3CDTF">2016-03-16T01:32:00Z</dcterms:created>
  <dcterms:modified xsi:type="dcterms:W3CDTF">2018-10-10T05:57:00Z</dcterms:modified>
</cp:coreProperties>
</file>